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FB4" w:rsidRPr="00A8320D" w:rsidRDefault="00C96FB4" w:rsidP="001704AE">
      <w:pPr>
        <w:ind w:left="-810" w:right="-270"/>
        <w:rPr>
          <w:rFonts w:ascii="Sylfaen" w:hAnsi="Sylfaen"/>
          <w:lang w:val="ka-GE"/>
        </w:rPr>
      </w:pPr>
    </w:p>
    <w:p w:rsidR="00C96FB4" w:rsidRPr="00891B93" w:rsidRDefault="00C96FB4" w:rsidP="001704AE">
      <w:pPr>
        <w:pStyle w:val="Heading1"/>
        <w:spacing w:before="0"/>
        <w:ind w:left="-810" w:right="-270"/>
        <w:jc w:val="center"/>
        <w:rPr>
          <w:rFonts w:ascii="Sylfaen" w:hAnsi="Sylfaen"/>
          <w:b w:val="0"/>
          <w:lang w:val="ka-GE"/>
        </w:rPr>
      </w:pPr>
      <w:r w:rsidRPr="001704AE">
        <w:rPr>
          <w:rFonts w:ascii="Sylfaen" w:hAnsi="Sylfaen"/>
          <w:noProof/>
          <w:sz w:val="24"/>
          <w:szCs w:val="24"/>
          <w:lang w:val="ka-GE"/>
        </w:rPr>
        <w:t>ილიას</w:t>
      </w:r>
      <w:r w:rsidRPr="001704AE">
        <w:rPr>
          <w:rFonts w:ascii="Sylfaen" w:hAnsi="Sylfaen"/>
          <w:sz w:val="24"/>
          <w:szCs w:val="24"/>
          <w:lang w:val="ka-GE"/>
        </w:rPr>
        <w:t xml:space="preserve"> </w:t>
      </w:r>
      <w:r w:rsidRPr="001704AE">
        <w:rPr>
          <w:rFonts w:ascii="Sylfaen" w:hAnsi="Sylfaen"/>
          <w:noProof/>
          <w:sz w:val="24"/>
          <w:szCs w:val="24"/>
          <w:lang w:val="ka-GE"/>
        </w:rPr>
        <w:t>სახელმწიფო</w:t>
      </w:r>
      <w:r w:rsidRPr="001704AE">
        <w:rPr>
          <w:rFonts w:ascii="Sylfaen" w:hAnsi="Sylfaen"/>
          <w:sz w:val="24"/>
          <w:szCs w:val="24"/>
          <w:lang w:val="ka-GE"/>
        </w:rPr>
        <w:t xml:space="preserve"> </w:t>
      </w:r>
      <w:r w:rsidRPr="001704AE">
        <w:rPr>
          <w:rFonts w:ascii="Sylfaen" w:hAnsi="Sylfaen"/>
          <w:noProof/>
          <w:sz w:val="24"/>
          <w:szCs w:val="24"/>
          <w:lang w:val="ka-GE"/>
        </w:rPr>
        <w:t>უნივერსიტეტი</w:t>
      </w:r>
      <w:r w:rsidRPr="001704AE">
        <w:rPr>
          <w:rFonts w:ascii="Sylfaen" w:hAnsi="Sylfaen"/>
          <w:sz w:val="24"/>
          <w:szCs w:val="24"/>
          <w:lang w:val="ka-GE"/>
        </w:rPr>
        <w:br/>
      </w:r>
      <w:r w:rsidR="00467B26">
        <w:rPr>
          <w:rFonts w:ascii="Sylfaen" w:hAnsi="Sylfaen"/>
          <w:noProof/>
          <w:sz w:val="24"/>
          <w:szCs w:val="24"/>
          <w:lang w:val="ka-GE"/>
        </w:rPr>
        <w:t xml:space="preserve">მეცნიერებათა და ხელოვნების </w:t>
      </w:r>
      <w:r w:rsidRPr="001704AE">
        <w:rPr>
          <w:rFonts w:ascii="Sylfaen" w:hAnsi="Sylfaen"/>
          <w:sz w:val="24"/>
          <w:szCs w:val="24"/>
          <w:lang w:val="ka-GE"/>
        </w:rPr>
        <w:t xml:space="preserve"> </w:t>
      </w:r>
      <w:r w:rsidR="00467B26">
        <w:rPr>
          <w:rFonts w:ascii="Sylfaen" w:hAnsi="Sylfaen"/>
          <w:sz w:val="24"/>
          <w:szCs w:val="24"/>
          <w:lang w:val="en-GB"/>
        </w:rPr>
        <w:t>ფაკულტეტი</w:t>
      </w:r>
      <w:r>
        <w:rPr>
          <w:rFonts w:ascii="Sylfaen" w:hAnsi="Sylfaen"/>
          <w:lang w:val="ka-GE"/>
        </w:rPr>
        <w:br/>
      </w:r>
      <w:r w:rsidRPr="001704AE">
        <w:rPr>
          <w:rFonts w:ascii="Sylfaen" w:hAnsi="Sylfaen"/>
          <w:noProof/>
          <w:sz w:val="24"/>
          <w:szCs w:val="24"/>
          <w:lang w:val="ka-GE"/>
        </w:rPr>
        <w:t>საფეხური</w:t>
      </w:r>
      <w:r w:rsidRPr="001704AE">
        <w:rPr>
          <w:rFonts w:ascii="Sylfaen" w:hAnsi="Sylfaen"/>
          <w:sz w:val="24"/>
          <w:szCs w:val="24"/>
          <w:lang w:val="ka-GE"/>
        </w:rPr>
        <w:t xml:space="preserve"> </w:t>
      </w:r>
      <w:r w:rsidR="00467B26">
        <w:rPr>
          <w:rFonts w:ascii="Sylfaen" w:hAnsi="Sylfaen"/>
          <w:sz w:val="24"/>
          <w:szCs w:val="24"/>
          <w:lang w:val="ka-GE"/>
        </w:rPr>
        <w:t xml:space="preserve">- </w:t>
      </w:r>
      <w:r w:rsidR="00467B26" w:rsidRPr="00467B26">
        <w:rPr>
          <w:rFonts w:ascii="Sylfaen" w:hAnsi="Sylfaen"/>
          <w:noProof/>
          <w:sz w:val="24"/>
          <w:szCs w:val="24"/>
          <w:lang w:val="ka-GE"/>
        </w:rPr>
        <w:t>ბაკალავრიატი</w:t>
      </w:r>
    </w:p>
    <w:p w:rsidR="001704AE" w:rsidRDefault="001704AE" w:rsidP="001704AE">
      <w:pPr>
        <w:pStyle w:val="Heading1"/>
        <w:spacing w:before="0"/>
        <w:ind w:left="-810" w:right="-270"/>
        <w:jc w:val="center"/>
        <w:rPr>
          <w:rFonts w:ascii="Sylfaen" w:hAnsi="Sylfaen"/>
          <w:sz w:val="24"/>
          <w:szCs w:val="24"/>
          <w:lang w:val="ka-GE"/>
        </w:rPr>
      </w:pPr>
    </w:p>
    <w:p w:rsidR="00C96FB4" w:rsidRPr="001704AE" w:rsidRDefault="00C96FB4" w:rsidP="001704AE">
      <w:pPr>
        <w:pStyle w:val="Heading1"/>
        <w:spacing w:before="0"/>
        <w:ind w:left="-810" w:right="-270"/>
        <w:jc w:val="center"/>
        <w:rPr>
          <w:rFonts w:ascii="Sylfaen" w:hAnsi="Sylfaen"/>
          <w:sz w:val="24"/>
          <w:szCs w:val="24"/>
          <w:lang w:val="ka-GE"/>
        </w:rPr>
      </w:pPr>
      <w:r w:rsidRPr="00CF7162">
        <w:rPr>
          <w:rFonts w:ascii="Sylfaen" w:hAnsi="Sylfaen"/>
          <w:sz w:val="24"/>
          <w:szCs w:val="24"/>
          <w:lang w:val="en-GB"/>
        </w:rPr>
        <w:t>სილაბუსი</w:t>
      </w:r>
    </w:p>
    <w:p w:rsidR="00C96FB4" w:rsidRPr="001704AE" w:rsidRDefault="00C96FB4" w:rsidP="001704AE">
      <w:pPr>
        <w:pStyle w:val="Heading2"/>
        <w:ind w:left="-810" w:right="-270"/>
        <w:rPr>
          <w:rFonts w:ascii="Sylfaen" w:hAnsi="Sylfaen"/>
          <w:b w:val="0"/>
          <w:color w:val="1F497D"/>
          <w:sz w:val="20"/>
          <w:szCs w:val="20"/>
          <w:lang w:val="ka-GE"/>
        </w:rPr>
      </w:pPr>
    </w:p>
    <w:tbl>
      <w:tblPr>
        <w:tblW w:w="10463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"/>
        <w:gridCol w:w="1954"/>
        <w:gridCol w:w="8018"/>
      </w:tblGrid>
      <w:tr w:rsidR="00C96FB4" w:rsidRPr="001704AE" w:rsidTr="00302287">
        <w:tc>
          <w:tcPr>
            <w:tcW w:w="491" w:type="dxa"/>
          </w:tcPr>
          <w:p w:rsidR="00C96FB4" w:rsidRPr="001704AE" w:rsidRDefault="00C96FB4" w:rsidP="001704AE">
            <w:pPr>
              <w:spacing w:after="0" w:line="240" w:lineRule="auto"/>
              <w:rPr>
                <w:rFonts w:ascii="Sylfaen" w:hAnsi="Sylfaen"/>
                <w:color w:val="1F497D"/>
                <w:sz w:val="20"/>
                <w:szCs w:val="20"/>
              </w:rPr>
            </w:pPr>
            <w:r w:rsidRPr="001704AE">
              <w:rPr>
                <w:rFonts w:ascii="Sylfaen" w:hAnsi="Sylfaen"/>
                <w:noProof/>
                <w:color w:val="1F497D"/>
                <w:sz w:val="20"/>
                <w:szCs w:val="20"/>
              </w:rPr>
              <w:t>1.</w:t>
            </w:r>
          </w:p>
        </w:tc>
        <w:tc>
          <w:tcPr>
            <w:tcW w:w="1954" w:type="dxa"/>
          </w:tcPr>
          <w:p w:rsidR="00C96FB4" w:rsidRPr="001704AE" w:rsidRDefault="00C96FB4" w:rsidP="001704AE">
            <w:pPr>
              <w:pStyle w:val="Heading2"/>
              <w:spacing w:before="0" w:line="240" w:lineRule="auto"/>
              <w:rPr>
                <w:color w:val="1F497D"/>
                <w:sz w:val="20"/>
                <w:szCs w:val="20"/>
                <w:lang w:val="ka-GE"/>
              </w:rPr>
            </w:pPr>
            <w:r w:rsidRPr="001704AE">
              <w:rPr>
                <w:rFonts w:ascii="Sylfaen" w:hAnsi="Sylfaen" w:cs="Sylfaen"/>
                <w:noProof/>
                <w:color w:val="1F497D"/>
                <w:sz w:val="20"/>
                <w:szCs w:val="20"/>
                <w:lang w:val="ka-GE"/>
              </w:rPr>
              <w:t>სასწავლო</w:t>
            </w:r>
            <w:r w:rsidR="008909CF">
              <w:rPr>
                <w:rFonts w:ascii="Sylfaen" w:hAnsi="Sylfaen" w:cs="Sylfaen"/>
                <w:color w:val="1F497D"/>
                <w:sz w:val="20"/>
                <w:szCs w:val="20"/>
              </w:rPr>
              <w:t xml:space="preserve"> </w:t>
            </w:r>
            <w:r w:rsidRPr="001704AE">
              <w:rPr>
                <w:rFonts w:ascii="Sylfaen" w:hAnsi="Sylfaen" w:cs="Sylfaen"/>
                <w:noProof/>
                <w:color w:val="1F497D"/>
                <w:sz w:val="20"/>
                <w:szCs w:val="20"/>
                <w:lang w:val="ka-GE"/>
              </w:rPr>
              <w:t>კურსის</w:t>
            </w:r>
            <w:r w:rsidR="008909CF">
              <w:rPr>
                <w:rFonts w:ascii="Sylfaen" w:hAnsi="Sylfaen" w:cs="Sylfaen"/>
                <w:color w:val="1F497D"/>
                <w:sz w:val="20"/>
                <w:szCs w:val="20"/>
              </w:rPr>
              <w:t xml:space="preserve"> </w:t>
            </w:r>
            <w:r w:rsidRPr="001704AE">
              <w:rPr>
                <w:rFonts w:ascii="Sylfaen" w:hAnsi="Sylfaen" w:cs="Sylfaen"/>
                <w:noProof/>
                <w:color w:val="1F497D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8018" w:type="dxa"/>
          </w:tcPr>
          <w:p w:rsidR="00C96FB4" w:rsidRPr="005B6595" w:rsidRDefault="00467B26" w:rsidP="00467B26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5B659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ლექსიკოგრაფიის საფუძვლები</w:t>
            </w:r>
          </w:p>
        </w:tc>
      </w:tr>
      <w:tr w:rsidR="00C96FB4" w:rsidRPr="001704AE" w:rsidTr="00302287">
        <w:tc>
          <w:tcPr>
            <w:tcW w:w="491" w:type="dxa"/>
          </w:tcPr>
          <w:p w:rsidR="00C96FB4" w:rsidRPr="001704AE" w:rsidRDefault="00C96FB4" w:rsidP="001704AE">
            <w:pPr>
              <w:spacing w:after="0" w:line="240" w:lineRule="auto"/>
              <w:rPr>
                <w:sz w:val="20"/>
                <w:szCs w:val="20"/>
                <w:lang w:val="ka-GE"/>
              </w:rPr>
            </w:pPr>
            <w:r w:rsidRPr="001704AE">
              <w:rPr>
                <w:rFonts w:ascii="Sylfaen" w:hAnsi="Sylfaen"/>
                <w:noProof/>
                <w:sz w:val="20"/>
                <w:szCs w:val="20"/>
              </w:rPr>
              <w:t>2.</w:t>
            </w:r>
          </w:p>
        </w:tc>
        <w:tc>
          <w:tcPr>
            <w:tcW w:w="1954" w:type="dxa"/>
          </w:tcPr>
          <w:p w:rsidR="00C96FB4" w:rsidRPr="001704AE" w:rsidRDefault="00C96FB4" w:rsidP="001704AE">
            <w:pPr>
              <w:pStyle w:val="Heading2"/>
              <w:spacing w:before="0" w:line="240" w:lineRule="auto"/>
              <w:rPr>
                <w:color w:val="1F497D"/>
                <w:sz w:val="20"/>
                <w:szCs w:val="20"/>
                <w:lang w:val="ka-GE"/>
              </w:rPr>
            </w:pPr>
            <w:r w:rsidRPr="001704AE">
              <w:rPr>
                <w:rFonts w:ascii="Sylfaen" w:hAnsi="Sylfaen" w:cs="Sylfaen"/>
                <w:noProof/>
                <w:color w:val="1F497D"/>
                <w:sz w:val="20"/>
                <w:szCs w:val="20"/>
                <w:lang w:val="ka-GE"/>
              </w:rPr>
              <w:t>სასწავლო</w:t>
            </w:r>
            <w:r w:rsidR="008909CF">
              <w:rPr>
                <w:rFonts w:ascii="Sylfaen" w:hAnsi="Sylfaen" w:cs="Sylfaen"/>
                <w:color w:val="1F497D"/>
                <w:sz w:val="20"/>
                <w:szCs w:val="20"/>
                <w:lang w:val="ka-GE"/>
              </w:rPr>
              <w:t xml:space="preserve"> </w:t>
            </w:r>
            <w:r w:rsidRPr="001704AE">
              <w:rPr>
                <w:rFonts w:ascii="Sylfaen" w:hAnsi="Sylfaen" w:cs="Sylfaen"/>
                <w:noProof/>
                <w:color w:val="1F497D"/>
                <w:sz w:val="20"/>
                <w:szCs w:val="20"/>
                <w:lang w:val="ka-GE"/>
              </w:rPr>
              <w:t>კურსის</w:t>
            </w:r>
            <w:r w:rsidR="008909CF">
              <w:rPr>
                <w:rFonts w:ascii="Sylfaen" w:hAnsi="Sylfaen" w:cs="Sylfaen"/>
                <w:color w:val="1F497D"/>
                <w:sz w:val="20"/>
                <w:szCs w:val="20"/>
                <w:lang w:val="ka-GE"/>
              </w:rPr>
              <w:t xml:space="preserve"> </w:t>
            </w:r>
            <w:r w:rsidRPr="001704AE">
              <w:rPr>
                <w:rFonts w:ascii="Sylfaen" w:hAnsi="Sylfaen" w:cs="Sylfaen"/>
                <w:noProof/>
                <w:color w:val="1F497D"/>
                <w:sz w:val="20"/>
                <w:szCs w:val="20"/>
                <w:lang w:val="ka-GE"/>
              </w:rPr>
              <w:t>ხანგრძლივობა</w:t>
            </w:r>
          </w:p>
        </w:tc>
        <w:tc>
          <w:tcPr>
            <w:tcW w:w="8018" w:type="dxa"/>
          </w:tcPr>
          <w:p w:rsidR="00C96FB4" w:rsidRPr="001704AE" w:rsidRDefault="00C96FB4" w:rsidP="001704AE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704AE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1704A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704AE">
              <w:rPr>
                <w:rFonts w:ascii="Sylfaen" w:hAnsi="Sylfaen"/>
                <w:noProof/>
                <w:sz w:val="20"/>
                <w:szCs w:val="20"/>
                <w:lang w:val="ka-GE"/>
              </w:rPr>
              <w:t>სემესტრი</w:t>
            </w:r>
            <w:r w:rsidR="004D5266">
              <w:rPr>
                <w:rFonts w:ascii="Sylfaen" w:hAnsi="Sylfaen"/>
                <w:noProof/>
                <w:sz w:val="20"/>
                <w:szCs w:val="20"/>
                <w:lang w:val="ka-GE"/>
              </w:rPr>
              <w:t>, შემოდგომის სემესტრი</w:t>
            </w:r>
            <w:r w:rsidRPr="001704A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C96FB4" w:rsidRPr="008909CF" w:rsidRDefault="00C96FB4" w:rsidP="008909C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96FB4" w:rsidRPr="001704AE" w:rsidTr="00302287">
        <w:tc>
          <w:tcPr>
            <w:tcW w:w="491" w:type="dxa"/>
          </w:tcPr>
          <w:p w:rsidR="00C96FB4" w:rsidRPr="001704AE" w:rsidRDefault="00C96FB4" w:rsidP="001704A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704AE">
              <w:rPr>
                <w:rFonts w:ascii="Sylfaen" w:hAnsi="Sylfaen"/>
                <w:noProof/>
                <w:sz w:val="20"/>
                <w:szCs w:val="20"/>
              </w:rPr>
              <w:t>3.</w:t>
            </w:r>
          </w:p>
        </w:tc>
        <w:tc>
          <w:tcPr>
            <w:tcW w:w="1954" w:type="dxa"/>
          </w:tcPr>
          <w:p w:rsidR="00C96FB4" w:rsidRPr="001704AE" w:rsidRDefault="00C96FB4" w:rsidP="001704AE">
            <w:pPr>
              <w:pStyle w:val="Heading2"/>
              <w:spacing w:before="0" w:line="240" w:lineRule="auto"/>
              <w:rPr>
                <w:color w:val="1F497D"/>
                <w:sz w:val="20"/>
                <w:szCs w:val="20"/>
                <w:lang w:val="ka-GE"/>
              </w:rPr>
            </w:pPr>
            <w:r w:rsidRPr="001704AE">
              <w:rPr>
                <w:rFonts w:ascii="Sylfaen" w:hAnsi="Sylfaen" w:cs="Sylfaen"/>
                <w:noProof/>
                <w:color w:val="1F497D"/>
                <w:sz w:val="20"/>
                <w:szCs w:val="20"/>
                <w:lang w:val="ka-GE"/>
              </w:rPr>
              <w:t>კრედიტების</w:t>
            </w:r>
            <w:r w:rsidR="008909CF">
              <w:rPr>
                <w:rFonts w:ascii="Sylfaen" w:hAnsi="Sylfaen" w:cs="Sylfaen"/>
                <w:color w:val="1F497D"/>
                <w:sz w:val="20"/>
                <w:szCs w:val="20"/>
                <w:lang w:val="ka-GE"/>
              </w:rPr>
              <w:t xml:space="preserve"> </w:t>
            </w:r>
            <w:r w:rsidRPr="001704AE">
              <w:rPr>
                <w:rFonts w:ascii="Sylfaen" w:hAnsi="Sylfaen" w:cs="Sylfaen"/>
                <w:noProof/>
                <w:color w:val="1F497D"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8018" w:type="dxa"/>
          </w:tcPr>
          <w:p w:rsidR="00C96FB4" w:rsidRPr="001704AE" w:rsidRDefault="004D5266" w:rsidP="001704AE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6</w:t>
            </w:r>
            <w:r w:rsidR="00C96FB4" w:rsidRPr="001704A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96FB4" w:rsidRPr="001704AE">
              <w:rPr>
                <w:rFonts w:ascii="Sylfaen" w:hAnsi="Sylfaen"/>
                <w:noProof/>
                <w:sz w:val="20"/>
                <w:szCs w:val="20"/>
                <w:lang w:val="ka-GE"/>
              </w:rPr>
              <w:t>კრედიტი</w:t>
            </w:r>
            <w:r w:rsidR="00C96FB4" w:rsidRPr="001704A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C96FB4" w:rsidRPr="008909CF" w:rsidRDefault="00C96FB4" w:rsidP="001704AE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96FB4" w:rsidRPr="001704AE" w:rsidTr="00302287">
        <w:tc>
          <w:tcPr>
            <w:tcW w:w="491" w:type="dxa"/>
          </w:tcPr>
          <w:p w:rsidR="00C96FB4" w:rsidRPr="001704AE" w:rsidRDefault="00C96FB4" w:rsidP="001704A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704AE">
              <w:rPr>
                <w:rFonts w:ascii="Sylfaen" w:hAnsi="Sylfaen"/>
                <w:noProof/>
                <w:sz w:val="20"/>
                <w:szCs w:val="20"/>
              </w:rPr>
              <w:t>4.</w:t>
            </w:r>
          </w:p>
        </w:tc>
        <w:tc>
          <w:tcPr>
            <w:tcW w:w="1954" w:type="dxa"/>
          </w:tcPr>
          <w:p w:rsidR="00C96FB4" w:rsidRPr="001704AE" w:rsidRDefault="00C96FB4" w:rsidP="001704AE">
            <w:pPr>
              <w:pStyle w:val="Heading2"/>
              <w:spacing w:before="0" w:line="240" w:lineRule="auto"/>
              <w:rPr>
                <w:rFonts w:ascii="Sylfaen" w:hAnsi="Sylfaen" w:cs="Sylfaen"/>
                <w:color w:val="1F497D"/>
                <w:sz w:val="20"/>
                <w:szCs w:val="20"/>
              </w:rPr>
            </w:pPr>
            <w:r w:rsidRPr="001704AE">
              <w:rPr>
                <w:rFonts w:ascii="Sylfaen" w:hAnsi="Sylfaen" w:cs="Sylfaen"/>
                <w:noProof/>
                <w:color w:val="1F497D"/>
                <w:sz w:val="20"/>
                <w:szCs w:val="20"/>
                <w:lang w:val="ka-GE"/>
              </w:rPr>
              <w:t>საათების</w:t>
            </w:r>
            <w:r w:rsidRPr="001704AE">
              <w:rPr>
                <w:rFonts w:ascii="Sylfaen" w:hAnsi="Sylfaen" w:cs="Sylfaen"/>
                <w:color w:val="1F497D"/>
                <w:sz w:val="20"/>
                <w:szCs w:val="20"/>
                <w:lang w:val="ka-GE"/>
              </w:rPr>
              <w:t xml:space="preserve"> </w:t>
            </w:r>
            <w:r w:rsidRPr="001704AE">
              <w:rPr>
                <w:rFonts w:ascii="Sylfaen" w:hAnsi="Sylfaen" w:cs="Sylfaen"/>
                <w:noProof/>
                <w:color w:val="1F497D"/>
                <w:sz w:val="20"/>
                <w:szCs w:val="20"/>
                <w:lang w:val="ka-GE"/>
              </w:rPr>
              <w:t>განაწილება</w:t>
            </w:r>
          </w:p>
          <w:p w:rsidR="00C96FB4" w:rsidRPr="001704AE" w:rsidRDefault="00C96FB4" w:rsidP="00DC3C23">
            <w:pPr>
              <w:spacing w:after="0" w:line="240" w:lineRule="auto"/>
              <w:rPr>
                <w:sz w:val="20"/>
                <w:szCs w:val="20"/>
              </w:rPr>
            </w:pPr>
          </w:p>
          <w:p w:rsidR="00C96FB4" w:rsidRPr="004D5266" w:rsidRDefault="00C96FB4" w:rsidP="00DC3C23">
            <w:pPr>
              <w:spacing w:after="0" w:line="240" w:lineRule="auto"/>
              <w:rPr>
                <w:rFonts w:ascii="Sylfaen" w:hAnsi="Sylfaen"/>
                <w:b/>
                <w:color w:val="17365D"/>
                <w:sz w:val="20"/>
                <w:szCs w:val="20"/>
                <w:lang w:val="ka-GE"/>
              </w:rPr>
            </w:pPr>
          </w:p>
        </w:tc>
        <w:tc>
          <w:tcPr>
            <w:tcW w:w="8018" w:type="dxa"/>
          </w:tcPr>
          <w:p w:rsidR="004D5266" w:rsidRPr="00C47E42" w:rsidRDefault="004D5266" w:rsidP="004D526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C47E42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საკონტაქტო</w:t>
            </w:r>
            <w:r w:rsidRPr="00C47E4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CF7162">
              <w:rPr>
                <w:rFonts w:ascii="Sylfaen" w:hAnsi="Sylfaen"/>
                <w:b/>
                <w:sz w:val="20"/>
                <w:szCs w:val="20"/>
                <w:lang w:val="en-GB"/>
              </w:rPr>
              <w:t>სთ</w:t>
            </w:r>
            <w:r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-</w:t>
            </w:r>
            <w:r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32</w:t>
            </w:r>
            <w:r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F7162">
              <w:rPr>
                <w:rFonts w:ascii="Sylfaen" w:hAnsi="Sylfaen"/>
                <w:sz w:val="20"/>
                <w:szCs w:val="20"/>
                <w:lang w:val="en-GB"/>
              </w:rPr>
              <w:t>სთ</w:t>
            </w:r>
          </w:p>
          <w:p w:rsidR="004D5266" w:rsidRPr="00C47E42" w:rsidRDefault="004D5266" w:rsidP="004D526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CF7162">
              <w:rPr>
                <w:rFonts w:ascii="Sylfaen" w:hAnsi="Sylfaen"/>
                <w:sz w:val="20"/>
                <w:szCs w:val="20"/>
                <w:lang w:val="en-GB"/>
              </w:rPr>
              <w:t>სააუდიტორიო</w:t>
            </w:r>
            <w:r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ლექცია</w:t>
            </w:r>
            <w:r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-</w:t>
            </w:r>
            <w:r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F7162">
              <w:rPr>
                <w:rFonts w:ascii="Sylfaen" w:hAnsi="Sylfaen"/>
                <w:sz w:val="20"/>
                <w:szCs w:val="20"/>
                <w:lang w:val="en-GB"/>
              </w:rPr>
              <w:t>13სთ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4D5266" w:rsidRPr="00C47E42" w:rsidRDefault="004D5266" w:rsidP="004D526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სემინარი</w:t>
            </w:r>
            <w:r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-</w:t>
            </w:r>
            <w:r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13</w:t>
            </w:r>
            <w:r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F7162">
              <w:rPr>
                <w:rFonts w:ascii="Sylfaen" w:hAnsi="Sylfaen"/>
                <w:sz w:val="20"/>
                <w:szCs w:val="20"/>
                <w:lang w:val="en-GB"/>
              </w:rPr>
              <w:t>სთ</w:t>
            </w:r>
          </w:p>
          <w:p w:rsidR="004D5266" w:rsidRPr="00C47E42" w:rsidRDefault="004D5266" w:rsidP="004D526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შუალედური</w:t>
            </w:r>
            <w:r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შეფასება</w:t>
            </w:r>
            <w:r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-</w:t>
            </w:r>
            <w:r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4</w:t>
            </w:r>
            <w:r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F7162">
              <w:rPr>
                <w:rFonts w:ascii="Sylfaen" w:hAnsi="Sylfaen"/>
                <w:sz w:val="20"/>
                <w:szCs w:val="20"/>
                <w:lang w:val="en-GB"/>
              </w:rPr>
              <w:t>სთ</w:t>
            </w:r>
          </w:p>
          <w:p w:rsidR="004D5266" w:rsidRPr="00C47E42" w:rsidRDefault="004D5266" w:rsidP="004D526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საბოლოო</w:t>
            </w:r>
            <w:r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შეფასება</w:t>
            </w:r>
            <w:r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-</w:t>
            </w:r>
            <w:r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F7162">
              <w:rPr>
                <w:rFonts w:ascii="Sylfaen" w:hAnsi="Sylfaen"/>
                <w:sz w:val="20"/>
                <w:szCs w:val="20"/>
                <w:lang w:val="en-GB"/>
              </w:rPr>
              <w:t>სთ</w:t>
            </w:r>
          </w:p>
          <w:p w:rsidR="00C96FB4" w:rsidRDefault="004D5266" w:rsidP="001704AE">
            <w:pPr>
              <w:spacing w:after="0" w:line="240" w:lineRule="auto"/>
              <w:jc w:val="both"/>
            </w:pPr>
            <w:r w:rsidRPr="00C47E42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დამოუკიდებელი</w:t>
            </w:r>
            <w:r w:rsidRPr="00C47E4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C47E42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სამუშაო</w:t>
            </w:r>
            <w:r w:rsidRPr="00C47E4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C47E42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-</w:t>
            </w:r>
            <w:r w:rsidRPr="00C47E4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118</w:t>
            </w:r>
            <w:r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F7162">
              <w:rPr>
                <w:rFonts w:ascii="Sylfaen" w:hAnsi="Sylfaen"/>
                <w:sz w:val="20"/>
                <w:szCs w:val="20"/>
                <w:lang w:val="en-GB"/>
              </w:rPr>
              <w:t>სთ</w:t>
            </w:r>
          </w:p>
          <w:p w:rsidR="00FF68D6" w:rsidRPr="00C47E42" w:rsidRDefault="00792352" w:rsidP="000A556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C96FB4" w:rsidRPr="008851A3" w:rsidTr="00302287">
        <w:tc>
          <w:tcPr>
            <w:tcW w:w="491" w:type="dxa"/>
          </w:tcPr>
          <w:p w:rsidR="00C96FB4" w:rsidRPr="001704AE" w:rsidRDefault="00C96FB4" w:rsidP="001704A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704AE">
              <w:rPr>
                <w:rFonts w:ascii="Sylfaen" w:hAnsi="Sylfaen"/>
                <w:noProof/>
                <w:sz w:val="20"/>
                <w:szCs w:val="20"/>
              </w:rPr>
              <w:t>5.</w:t>
            </w:r>
          </w:p>
        </w:tc>
        <w:tc>
          <w:tcPr>
            <w:tcW w:w="1954" w:type="dxa"/>
          </w:tcPr>
          <w:p w:rsidR="00C96FB4" w:rsidRPr="001704AE" w:rsidRDefault="00C96FB4" w:rsidP="001704AE">
            <w:pPr>
              <w:pStyle w:val="Heading2"/>
              <w:spacing w:before="0" w:line="240" w:lineRule="auto"/>
              <w:rPr>
                <w:color w:val="1F497D"/>
                <w:sz w:val="20"/>
                <w:szCs w:val="20"/>
                <w:lang w:val="ka-GE"/>
              </w:rPr>
            </w:pPr>
            <w:r w:rsidRPr="001704AE">
              <w:rPr>
                <w:rFonts w:ascii="Sylfaen" w:hAnsi="Sylfaen" w:cs="Sylfaen"/>
                <w:noProof/>
                <w:color w:val="1F497D"/>
                <w:sz w:val="20"/>
                <w:szCs w:val="20"/>
                <w:lang w:val="ka-GE"/>
              </w:rPr>
              <w:t>ლექტორი</w:t>
            </w:r>
          </w:p>
        </w:tc>
        <w:tc>
          <w:tcPr>
            <w:tcW w:w="8018" w:type="dxa"/>
          </w:tcPr>
          <w:p w:rsidR="006E5241" w:rsidRDefault="006E5241" w:rsidP="006E5241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ფილოლოგიის დოქტორი, პროფესორი </w:t>
            </w:r>
            <w:r w:rsidRPr="006E5241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თინათინ მარგალიტაძე</w:t>
            </w:r>
          </w:p>
          <w:p w:rsidR="006E5241" w:rsidRDefault="00C96FB4" w:rsidP="006E5241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ტელეფონის</w:t>
            </w:r>
            <w:r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ნომ</w:t>
            </w:r>
            <w:r w:rsidR="006E5241">
              <w:rPr>
                <w:rFonts w:ascii="Sylfaen" w:hAnsi="Sylfaen"/>
                <w:noProof/>
                <w:sz w:val="20"/>
                <w:szCs w:val="20"/>
                <w:lang w:val="ka-GE"/>
              </w:rPr>
              <w:t>ე</w:t>
            </w:r>
            <w:r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რი</w:t>
            </w:r>
            <w:r w:rsidR="006E5241">
              <w:rPr>
                <w:rFonts w:ascii="Sylfaen" w:hAnsi="Sylfaen"/>
                <w:noProof/>
                <w:sz w:val="20"/>
                <w:szCs w:val="20"/>
                <w:lang w:val="ka-GE"/>
              </w:rPr>
              <w:t>: 577 50 67 16</w:t>
            </w:r>
          </w:p>
          <w:p w:rsidR="00C96FB4" w:rsidRPr="008851A3" w:rsidRDefault="000A34D9" w:rsidP="006E5241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hyperlink r:id="rId7" w:history="1">
              <w:r w:rsidR="003735B0" w:rsidRPr="008851A3">
                <w:rPr>
                  <w:rStyle w:val="Hyperlink"/>
                  <w:rFonts w:ascii="Sylfaen" w:hAnsi="Sylfaen"/>
                  <w:noProof/>
                  <w:sz w:val="20"/>
                  <w:szCs w:val="20"/>
                  <w:lang w:val="ka-GE"/>
                </w:rPr>
                <w:t>tinatin@margaliti.ge</w:t>
              </w:r>
            </w:hyperlink>
          </w:p>
          <w:p w:rsidR="003735B0" w:rsidRPr="008851A3" w:rsidRDefault="003735B0" w:rsidP="006E5241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  <w:p w:rsidR="003735B0" w:rsidRPr="008851A3" w:rsidRDefault="000A34D9" w:rsidP="006E5241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hyperlink r:id="rId8" w:history="1">
              <w:r w:rsidR="003735B0" w:rsidRPr="008851A3">
                <w:rPr>
                  <w:rStyle w:val="Hyperlink"/>
                  <w:rFonts w:ascii="Sylfaen" w:hAnsi="Sylfaen"/>
                  <w:noProof/>
                  <w:sz w:val="20"/>
                  <w:szCs w:val="20"/>
                  <w:lang w:val="ka-GE"/>
                </w:rPr>
                <w:t>www.margaliti.com</w:t>
              </w:r>
            </w:hyperlink>
          </w:p>
          <w:p w:rsidR="003735B0" w:rsidRPr="008851A3" w:rsidRDefault="003735B0" w:rsidP="006E524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96FB4" w:rsidRPr="001704AE" w:rsidTr="00302287">
        <w:tc>
          <w:tcPr>
            <w:tcW w:w="491" w:type="dxa"/>
          </w:tcPr>
          <w:p w:rsidR="00C96FB4" w:rsidRPr="001704AE" w:rsidRDefault="00C96FB4" w:rsidP="001704A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704AE">
              <w:rPr>
                <w:rFonts w:ascii="Sylfaen" w:hAnsi="Sylfaen"/>
                <w:noProof/>
                <w:sz w:val="20"/>
                <w:szCs w:val="20"/>
              </w:rPr>
              <w:t>6.</w:t>
            </w:r>
          </w:p>
        </w:tc>
        <w:tc>
          <w:tcPr>
            <w:tcW w:w="1954" w:type="dxa"/>
          </w:tcPr>
          <w:p w:rsidR="00C96FB4" w:rsidRPr="001704AE" w:rsidRDefault="00C96FB4" w:rsidP="001704AE">
            <w:pPr>
              <w:pStyle w:val="Heading2"/>
              <w:spacing w:before="0" w:line="240" w:lineRule="auto"/>
              <w:rPr>
                <w:color w:val="1F497D"/>
                <w:sz w:val="20"/>
                <w:szCs w:val="20"/>
                <w:lang w:val="ka-GE"/>
              </w:rPr>
            </w:pPr>
            <w:r w:rsidRPr="001704AE">
              <w:rPr>
                <w:rFonts w:ascii="Sylfaen" w:hAnsi="Sylfaen" w:cs="Sylfaen"/>
                <w:noProof/>
                <w:color w:val="1F497D"/>
                <w:sz w:val="20"/>
                <w:szCs w:val="20"/>
                <w:lang w:val="ka-GE"/>
              </w:rPr>
              <w:t>სასწავლო</w:t>
            </w:r>
            <w:r w:rsidR="008909CF">
              <w:rPr>
                <w:rFonts w:ascii="Sylfaen" w:hAnsi="Sylfaen" w:cs="Sylfaen"/>
                <w:color w:val="1F497D"/>
                <w:sz w:val="20"/>
                <w:szCs w:val="20"/>
                <w:lang w:val="ka-GE"/>
              </w:rPr>
              <w:t xml:space="preserve"> </w:t>
            </w:r>
            <w:r w:rsidRPr="001704AE">
              <w:rPr>
                <w:rFonts w:ascii="Sylfaen" w:hAnsi="Sylfaen" w:cs="Sylfaen"/>
                <w:noProof/>
                <w:color w:val="1F497D"/>
                <w:sz w:val="20"/>
                <w:szCs w:val="20"/>
                <w:lang w:val="ka-GE"/>
              </w:rPr>
              <w:t>კურსზე</w:t>
            </w:r>
            <w:r w:rsidR="008909CF">
              <w:rPr>
                <w:rFonts w:ascii="Sylfaen" w:hAnsi="Sylfaen" w:cs="Sylfaen"/>
                <w:color w:val="1F497D"/>
                <w:sz w:val="20"/>
                <w:szCs w:val="20"/>
                <w:lang w:val="ka-GE"/>
              </w:rPr>
              <w:t xml:space="preserve"> </w:t>
            </w:r>
            <w:r w:rsidRPr="001704AE">
              <w:rPr>
                <w:rFonts w:ascii="Sylfaen" w:hAnsi="Sylfaen" w:cs="Sylfaen"/>
                <w:noProof/>
                <w:color w:val="1F497D"/>
                <w:sz w:val="20"/>
                <w:szCs w:val="20"/>
                <w:lang w:val="ka-GE"/>
              </w:rPr>
              <w:t>დაშვების</w:t>
            </w:r>
            <w:r w:rsidR="008909CF">
              <w:rPr>
                <w:rFonts w:ascii="Sylfaen" w:hAnsi="Sylfaen" w:cs="Sylfaen"/>
                <w:color w:val="1F497D"/>
                <w:sz w:val="20"/>
                <w:szCs w:val="20"/>
                <w:lang w:val="ka-GE"/>
              </w:rPr>
              <w:t xml:space="preserve"> </w:t>
            </w:r>
            <w:r w:rsidRPr="001704AE">
              <w:rPr>
                <w:rFonts w:ascii="Sylfaen" w:hAnsi="Sylfaen" w:cs="Sylfaen"/>
                <w:noProof/>
                <w:color w:val="1F497D"/>
                <w:sz w:val="20"/>
                <w:szCs w:val="20"/>
                <w:lang w:val="ka-GE"/>
              </w:rPr>
              <w:t>წინაპირობები</w:t>
            </w:r>
          </w:p>
        </w:tc>
        <w:tc>
          <w:tcPr>
            <w:tcW w:w="8018" w:type="dxa"/>
          </w:tcPr>
          <w:p w:rsidR="005B6595" w:rsidRPr="00C47E42" w:rsidRDefault="005B6595" w:rsidP="005B659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წინაპირობის გარეშე</w:t>
            </w:r>
          </w:p>
          <w:p w:rsidR="00C96FB4" w:rsidRPr="00C47E42" w:rsidRDefault="00C96FB4" w:rsidP="000A556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96FB4" w:rsidRPr="001704AE" w:rsidTr="00302287">
        <w:tc>
          <w:tcPr>
            <w:tcW w:w="491" w:type="dxa"/>
          </w:tcPr>
          <w:p w:rsidR="00C96FB4" w:rsidRPr="001704AE" w:rsidRDefault="00C96FB4" w:rsidP="001704A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704AE">
              <w:rPr>
                <w:rFonts w:ascii="Sylfaen" w:hAnsi="Sylfaen"/>
                <w:noProof/>
                <w:sz w:val="20"/>
                <w:szCs w:val="20"/>
              </w:rPr>
              <w:t>7.</w:t>
            </w:r>
          </w:p>
        </w:tc>
        <w:tc>
          <w:tcPr>
            <w:tcW w:w="1954" w:type="dxa"/>
          </w:tcPr>
          <w:p w:rsidR="00C96FB4" w:rsidRPr="001704AE" w:rsidRDefault="00C96FB4" w:rsidP="001704AE">
            <w:pPr>
              <w:pStyle w:val="Heading2"/>
              <w:spacing w:before="0" w:line="240" w:lineRule="auto"/>
              <w:rPr>
                <w:color w:val="1F497D"/>
                <w:sz w:val="20"/>
                <w:szCs w:val="20"/>
                <w:lang w:val="ka-GE"/>
              </w:rPr>
            </w:pPr>
            <w:r w:rsidRPr="001704AE">
              <w:rPr>
                <w:rFonts w:ascii="Sylfaen" w:hAnsi="Sylfaen" w:cs="Sylfaen"/>
                <w:noProof/>
                <w:color w:val="1F497D"/>
                <w:sz w:val="20"/>
                <w:szCs w:val="20"/>
                <w:lang w:val="ka-GE"/>
              </w:rPr>
              <w:t>სწავლების</w:t>
            </w:r>
            <w:r w:rsidRPr="001704AE">
              <w:rPr>
                <w:rFonts w:ascii="Sylfaen" w:hAnsi="Sylfaen" w:cs="Sylfaen"/>
                <w:color w:val="1F497D"/>
                <w:sz w:val="20"/>
                <w:szCs w:val="20"/>
                <w:lang w:val="ka-GE"/>
              </w:rPr>
              <w:t xml:space="preserve"> </w:t>
            </w:r>
            <w:r w:rsidRPr="001704AE">
              <w:rPr>
                <w:rFonts w:ascii="Sylfaen" w:hAnsi="Sylfaen" w:cs="Sylfaen"/>
                <w:noProof/>
                <w:color w:val="1F497D"/>
                <w:sz w:val="20"/>
                <w:szCs w:val="20"/>
                <w:lang w:val="ka-GE"/>
              </w:rPr>
              <w:t>მეთოდები</w:t>
            </w:r>
          </w:p>
        </w:tc>
        <w:tc>
          <w:tcPr>
            <w:tcW w:w="8018" w:type="dxa"/>
          </w:tcPr>
          <w:p w:rsidR="00C96FB4" w:rsidRPr="00C47E42" w:rsidRDefault="00B539FD" w:rsidP="00FB22E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ლექცია,</w:t>
            </w:r>
            <w:r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სემინარი,</w:t>
            </w:r>
            <w:r w:rsidR="00C96FB4"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96FB4" w:rsidRPr="00CF7162">
              <w:rPr>
                <w:rFonts w:ascii="Sylfaen" w:hAnsi="Sylfaen"/>
                <w:sz w:val="20"/>
                <w:szCs w:val="20"/>
                <w:lang w:val="en-GB"/>
              </w:rPr>
              <w:t>ვერბალური</w:t>
            </w:r>
            <w:r w:rsidR="00C96FB4"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96FB4"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მეთოდი,</w:t>
            </w:r>
            <w:r w:rsidR="00C96FB4"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96FB4"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პრაქტიკული</w:t>
            </w:r>
            <w:r w:rsidR="00C96FB4"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96FB4"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მეთოდი,</w:t>
            </w:r>
            <w:r w:rsidR="00C96FB4"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="00C96FB4" w:rsidRPr="00CF7162">
              <w:rPr>
                <w:rFonts w:ascii="Sylfaen" w:hAnsi="Sylfaen"/>
                <w:sz w:val="20"/>
                <w:szCs w:val="20"/>
                <w:lang w:val="en-GB"/>
              </w:rPr>
              <w:t>დისკუსია/დებატები,</w:t>
            </w:r>
            <w:r w:rsidR="00C96FB4"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96FB4"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გონებრივი</w:t>
            </w:r>
            <w:r w:rsidR="00C96FB4"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96FB4"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იერიში,</w:t>
            </w:r>
            <w:r w:rsidR="00C96FB4"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96FB4"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ჯგუფური</w:t>
            </w:r>
            <w:r w:rsidR="00C96FB4"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96FB4"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მუშაობა,</w:t>
            </w:r>
            <w:r w:rsidR="00C96FB4"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96FB4"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პრობლემაზე</w:t>
            </w:r>
            <w:r w:rsidR="00C96FB4"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96FB4"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დაფუძნებული</w:t>
            </w:r>
            <w:r w:rsidR="00C96FB4"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96FB4"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სწავლება,</w:t>
            </w:r>
            <w:r w:rsidR="00C96FB4"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96FB4"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შემთხვევის</w:t>
            </w:r>
            <w:r w:rsidR="00C96FB4"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96FB4"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ანალიზი</w:t>
            </w:r>
            <w:r w:rsidR="00C96FB4" w:rsidRPr="00C47E42">
              <w:rPr>
                <w:rFonts w:ascii="Sylfaen" w:hAnsi="Sylfaen"/>
                <w:noProof/>
                <w:sz w:val="20"/>
                <w:szCs w:val="20"/>
              </w:rPr>
              <w:t>,</w:t>
            </w:r>
            <w:r w:rsidR="00C96FB4" w:rsidRPr="00C47E4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96FB4" w:rsidRPr="00CF7162">
              <w:rPr>
                <w:rFonts w:ascii="Sylfaen" w:hAnsi="Sylfaen"/>
                <w:sz w:val="20"/>
                <w:szCs w:val="20"/>
                <w:lang w:val="en-GB"/>
              </w:rPr>
              <w:t>თანამშრომლობითი</w:t>
            </w:r>
            <w:r w:rsidR="00C96FB4" w:rsidRPr="00C47E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96FB4" w:rsidRPr="00CF7162">
              <w:rPr>
                <w:rFonts w:ascii="Sylfaen" w:hAnsi="Sylfaen"/>
                <w:sz w:val="20"/>
                <w:szCs w:val="20"/>
                <w:lang w:val="en-GB"/>
              </w:rPr>
              <w:t>(cooperative)</w:t>
            </w:r>
            <w:r w:rsidR="00C96FB4" w:rsidRPr="00C47E4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96FB4" w:rsidRPr="00C47E42">
              <w:rPr>
                <w:rFonts w:ascii="Sylfaen" w:hAnsi="Sylfaen"/>
                <w:noProof/>
                <w:sz w:val="20"/>
                <w:szCs w:val="20"/>
                <w:lang w:val="ka-GE"/>
              </w:rPr>
              <w:t>სწავლება</w:t>
            </w:r>
          </w:p>
        </w:tc>
      </w:tr>
      <w:tr w:rsidR="00C96FB4" w:rsidRPr="001704AE" w:rsidTr="00302287">
        <w:tc>
          <w:tcPr>
            <w:tcW w:w="491" w:type="dxa"/>
          </w:tcPr>
          <w:p w:rsidR="00C96FB4" w:rsidRPr="001704AE" w:rsidRDefault="00C96FB4" w:rsidP="001704A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704AE">
              <w:rPr>
                <w:rFonts w:ascii="Sylfaen" w:hAnsi="Sylfaen"/>
                <w:noProof/>
                <w:sz w:val="20"/>
                <w:szCs w:val="20"/>
              </w:rPr>
              <w:t>8.</w:t>
            </w:r>
          </w:p>
        </w:tc>
        <w:tc>
          <w:tcPr>
            <w:tcW w:w="1954" w:type="dxa"/>
          </w:tcPr>
          <w:p w:rsidR="00C96FB4" w:rsidRPr="001704AE" w:rsidRDefault="00C96FB4" w:rsidP="001704AE">
            <w:pPr>
              <w:pStyle w:val="Heading2"/>
              <w:spacing w:before="0" w:line="240" w:lineRule="auto"/>
              <w:rPr>
                <w:rFonts w:ascii="Sylfaen" w:hAnsi="Sylfaen"/>
                <w:color w:val="1F497D"/>
                <w:sz w:val="20"/>
                <w:szCs w:val="20"/>
                <w:lang w:val="ka-GE"/>
              </w:rPr>
            </w:pPr>
            <w:r w:rsidRPr="001704AE">
              <w:rPr>
                <w:rFonts w:ascii="Sylfaen" w:hAnsi="Sylfaen" w:cs="Sylfaen"/>
                <w:noProof/>
                <w:color w:val="1F497D"/>
                <w:sz w:val="20"/>
                <w:szCs w:val="20"/>
                <w:lang w:val="ka-GE"/>
              </w:rPr>
              <w:t>სასწავლო</w:t>
            </w:r>
            <w:r w:rsidR="000A5567">
              <w:rPr>
                <w:rFonts w:ascii="Sylfaen" w:hAnsi="Sylfaen" w:cs="Sylfaen"/>
                <w:color w:val="1F497D"/>
                <w:sz w:val="20"/>
                <w:szCs w:val="20"/>
                <w:lang w:val="ka-GE"/>
              </w:rPr>
              <w:t xml:space="preserve"> </w:t>
            </w:r>
            <w:r w:rsidRPr="001704AE">
              <w:rPr>
                <w:rFonts w:ascii="Sylfaen" w:hAnsi="Sylfaen" w:cs="Sylfaen"/>
                <w:noProof/>
                <w:color w:val="1F497D"/>
                <w:sz w:val="20"/>
                <w:szCs w:val="20"/>
                <w:lang w:val="ka-GE"/>
              </w:rPr>
              <w:t>კურსის</w:t>
            </w:r>
            <w:r w:rsidRPr="001704AE">
              <w:rPr>
                <w:rFonts w:ascii="Sylfaen" w:hAnsi="Sylfaen" w:cs="Sylfaen"/>
                <w:color w:val="1F497D"/>
                <w:sz w:val="20"/>
                <w:szCs w:val="20"/>
                <w:lang w:val="ka-GE"/>
              </w:rPr>
              <w:t xml:space="preserve"> </w:t>
            </w:r>
            <w:r w:rsidRPr="001704AE">
              <w:rPr>
                <w:rFonts w:ascii="Sylfaen" w:hAnsi="Sylfaen" w:cs="Sylfaen"/>
                <w:noProof/>
                <w:color w:val="1F497D"/>
                <w:sz w:val="20"/>
                <w:szCs w:val="20"/>
                <w:lang w:val="ka-GE"/>
              </w:rPr>
              <w:t>მიზანი</w:t>
            </w:r>
          </w:p>
        </w:tc>
        <w:tc>
          <w:tcPr>
            <w:tcW w:w="8018" w:type="dxa"/>
          </w:tcPr>
          <w:p w:rsidR="006A4BC2" w:rsidRPr="006A4BC2" w:rsidRDefault="006A4BC2" w:rsidP="006A4BC2">
            <w:pPr>
              <w:spacing w:after="0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6A4BC2">
              <w:rPr>
                <w:rFonts w:ascii="Sylfaen" w:hAnsi="Sylfaen"/>
                <w:noProof/>
                <w:sz w:val="20"/>
                <w:szCs w:val="20"/>
              </w:rPr>
              <w:t xml:space="preserve">სასწავლო </w:t>
            </w:r>
            <w:r w:rsidRPr="006A4BC2">
              <w:rPr>
                <w:rFonts w:ascii="Sylfaen" w:hAnsi="Sylfaen"/>
                <w:noProof/>
                <w:sz w:val="20"/>
                <w:szCs w:val="20"/>
                <w:lang w:val="ka-GE"/>
              </w:rPr>
              <w:t>კურსი “ლექსიკოგრაფიის საფუძვლები” სტუდენტებს აცნობს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:</w:t>
            </w:r>
            <w:r w:rsidRPr="006A4BC2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ლექსიკოგრაფიის</w:t>
            </w:r>
            <w:r w:rsidR="00756DD1">
              <w:rPr>
                <w:rFonts w:ascii="Sylfaen" w:hAnsi="Sylfaen"/>
                <w:noProof/>
                <w:sz w:val="20"/>
                <w:szCs w:val="20"/>
                <w:lang w:val="ka-GE"/>
              </w:rPr>
              <w:t>,</w:t>
            </w:r>
            <w:r>
              <w:rPr>
                <w:rFonts w:ascii="Sylfaen" w:hAnsi="Sylfaen"/>
                <w:noProof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როგორც რთული, </w:t>
            </w:r>
            <w:r w:rsidR="006972EF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სწრაფად განვითარებადი, 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ინტერდისციპლინური დამოუკიდებელი დარგის</w:t>
            </w:r>
            <w:r w:rsidR="00756DD1">
              <w:rPr>
                <w:rFonts w:ascii="Sylfaen" w:hAnsi="Sylfaen"/>
                <w:noProof/>
                <w:sz w:val="20"/>
                <w:szCs w:val="20"/>
                <w:lang w:val="ka-GE"/>
              </w:rPr>
              <w:t>,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სტატუსს</w:t>
            </w:r>
            <w:r w:rsidRPr="006A4BC2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თანამედროვე მსოფლიოში და ქართული ლექსიკოგრაფიის მდგომარეობას ამ კონტექსტში; ევროპული და ქართული </w:t>
            </w:r>
            <w:r w:rsidRPr="006A4BC2">
              <w:rPr>
                <w:rFonts w:ascii="Sylfaen" w:hAnsi="Sylfaen"/>
                <w:noProof/>
                <w:sz w:val="20"/>
                <w:szCs w:val="20"/>
                <w:lang w:val="ka-GE"/>
              </w:rPr>
              <w:t>ლექსიკოგრაფიის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6A4BC2">
              <w:rPr>
                <w:rFonts w:ascii="Sylfaen" w:hAnsi="Sylfaen"/>
                <w:noProof/>
                <w:sz w:val="20"/>
                <w:szCs w:val="20"/>
                <w:lang w:val="ka-GE"/>
              </w:rPr>
              <w:t>განვითარებას და ძირითად ეტაპებს; ლექსიკოგრაფიის ძირითად ჟანრებს, კერძოდ: დიდ განმარტებით ლექსიკონებს, ორენოვან ლექსიკონებს, ტერმინოლოგიურ ლექსიკონებს, სასწავლო ლექსიკონებს; ელექტრონულ და ონლაინ-ლექსიკოგრაფიას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; ელექტრონულ კორპუსებს და კორპუსზე დაფუძნებულ ლექსიკოგრაფიას</w:t>
            </w:r>
            <w:r w:rsidRPr="006A4BC2">
              <w:rPr>
                <w:rFonts w:ascii="Sylfaen" w:hAnsi="Sylfaen"/>
                <w:noProof/>
                <w:sz w:val="20"/>
                <w:szCs w:val="20"/>
                <w:lang w:val="ka-GE"/>
              </w:rPr>
              <w:t>. პრაქტიკული მეცადინეობები მიზნად ისახავს სტუდენტებს განუვითაროს ლექსიკონზე მუშაობის უნარ-ჩვევები, გააცნობიერებინოს ლექსიკონების მნიშვნელობა მათი მომავალი პროფესიისათვის; გამოუმუშავოს კრიტიკული დამოკიდებულება ლექსიკონების ხარისხისადმი.</w:t>
            </w:r>
          </w:p>
          <w:p w:rsidR="00C96FB4" w:rsidRPr="00C47E42" w:rsidRDefault="00C96FB4" w:rsidP="00DC3C2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96FB4" w:rsidRPr="001704AE" w:rsidTr="00302287">
        <w:tc>
          <w:tcPr>
            <w:tcW w:w="491" w:type="dxa"/>
          </w:tcPr>
          <w:p w:rsidR="00C96FB4" w:rsidRPr="001704AE" w:rsidRDefault="00C96FB4" w:rsidP="001704A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704AE">
              <w:rPr>
                <w:rFonts w:ascii="Sylfaen" w:hAnsi="Sylfaen"/>
                <w:noProof/>
                <w:sz w:val="20"/>
                <w:szCs w:val="20"/>
              </w:rPr>
              <w:lastRenderedPageBreak/>
              <w:t>9.</w:t>
            </w:r>
          </w:p>
        </w:tc>
        <w:tc>
          <w:tcPr>
            <w:tcW w:w="1954" w:type="dxa"/>
          </w:tcPr>
          <w:p w:rsidR="00C96FB4" w:rsidRPr="001704AE" w:rsidRDefault="00C96FB4" w:rsidP="001704AE">
            <w:pPr>
              <w:pStyle w:val="Heading2"/>
              <w:spacing w:before="0" w:line="240" w:lineRule="auto"/>
              <w:rPr>
                <w:color w:val="1F497D"/>
                <w:sz w:val="20"/>
                <w:szCs w:val="20"/>
                <w:lang w:val="ka-GE"/>
              </w:rPr>
            </w:pPr>
            <w:r w:rsidRPr="001704AE">
              <w:rPr>
                <w:rFonts w:ascii="Sylfaen" w:hAnsi="Sylfaen" w:cs="Sylfaen"/>
                <w:noProof/>
                <w:color w:val="1F497D"/>
                <w:sz w:val="20"/>
                <w:szCs w:val="20"/>
                <w:lang w:val="ka-GE"/>
              </w:rPr>
              <w:t>ძირითადი</w:t>
            </w:r>
            <w:r w:rsidR="008909CF">
              <w:rPr>
                <w:rFonts w:ascii="Sylfaen" w:hAnsi="Sylfaen" w:cs="Sylfaen"/>
                <w:color w:val="1F497D"/>
                <w:sz w:val="20"/>
                <w:szCs w:val="20"/>
                <w:lang w:val="ka-GE"/>
              </w:rPr>
              <w:t xml:space="preserve"> </w:t>
            </w:r>
            <w:r w:rsidRPr="001704AE">
              <w:rPr>
                <w:rFonts w:ascii="Sylfaen" w:hAnsi="Sylfaen" w:cs="Sylfaen"/>
                <w:noProof/>
                <w:color w:val="1F497D"/>
                <w:sz w:val="20"/>
                <w:szCs w:val="20"/>
                <w:lang w:val="ka-GE"/>
              </w:rPr>
              <w:t>თემები</w:t>
            </w:r>
          </w:p>
        </w:tc>
        <w:tc>
          <w:tcPr>
            <w:tcW w:w="8018" w:type="dxa"/>
          </w:tcPr>
          <w:p w:rsidR="00C96FB4" w:rsidRDefault="00BC2ECE" w:rsidP="00BC2E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C2ECE">
              <w:rPr>
                <w:rFonts w:ascii="Sylfaen" w:hAnsi="Sylfaen"/>
                <w:sz w:val="20"/>
                <w:szCs w:val="20"/>
                <w:lang w:val="ka-GE"/>
              </w:rPr>
              <w:t>ლექსიკოგრაფია - ინტერდისციპლინური დამოუკიდებელი დარგი;</w:t>
            </w:r>
          </w:p>
          <w:p w:rsidR="00BC2ECE" w:rsidRDefault="00BC2ECE" w:rsidP="001704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C2ECE">
              <w:rPr>
                <w:rFonts w:ascii="Sylfaen" w:hAnsi="Sylfaen"/>
                <w:sz w:val="20"/>
                <w:szCs w:val="20"/>
                <w:lang w:val="ka-GE"/>
              </w:rPr>
              <w:t>თეორიული ლექსიკოგრაფია და მისი კომპონენტები;</w:t>
            </w:r>
          </w:p>
          <w:p w:rsidR="002E44B9" w:rsidRDefault="002E44B9" w:rsidP="002E44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ევროპული ლექსიკოგრაფიის განვითარების ძირითადი ეტაპები;</w:t>
            </w:r>
          </w:p>
          <w:p w:rsidR="00BC2ECE" w:rsidRDefault="00BC2ECE" w:rsidP="001704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E44B9">
              <w:rPr>
                <w:rFonts w:ascii="Sylfaen" w:hAnsi="Sylfaen"/>
                <w:sz w:val="20"/>
                <w:szCs w:val="20"/>
                <w:lang w:val="ka-GE"/>
              </w:rPr>
              <w:t>დიდი განმარტებითი ლექსიკონები და მათი შედგენის პრინციპები;</w:t>
            </w:r>
          </w:p>
          <w:p w:rsidR="00BC2ECE" w:rsidRDefault="00BC2ECE" w:rsidP="001704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E44B9">
              <w:rPr>
                <w:rFonts w:ascii="Sylfaen" w:hAnsi="Sylfaen"/>
                <w:sz w:val="20"/>
                <w:szCs w:val="20"/>
                <w:lang w:val="ka-GE"/>
              </w:rPr>
              <w:t>ელექტრონული კორპუსები და მათი როლი განმარტებითი ლექსიკონების შედგენის საქმეში;</w:t>
            </w:r>
          </w:p>
          <w:p w:rsidR="00BC2ECE" w:rsidRDefault="00BC2ECE" w:rsidP="001704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E44B9">
              <w:rPr>
                <w:rFonts w:ascii="Sylfaen" w:hAnsi="Sylfaen"/>
                <w:sz w:val="20"/>
                <w:szCs w:val="20"/>
                <w:lang w:val="ka-GE"/>
              </w:rPr>
              <w:t>ორენოვანი / თარგმნითი ლექსიკონები; ეკვივალენტობის პრობლემა ორენოვან ლექსიკონებში;</w:t>
            </w:r>
            <w:r w:rsidR="006972EF">
              <w:rPr>
                <w:rFonts w:ascii="Sylfaen" w:hAnsi="Sylfaen"/>
                <w:sz w:val="20"/>
                <w:szCs w:val="20"/>
                <w:lang w:val="ka-GE"/>
              </w:rPr>
              <w:t xml:space="preserve"> პარალელური კორპუსები; </w:t>
            </w:r>
          </w:p>
          <w:p w:rsidR="00BC2ECE" w:rsidRDefault="00BC2ECE" w:rsidP="001704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E44B9">
              <w:rPr>
                <w:rFonts w:ascii="Sylfaen" w:hAnsi="Sylfaen"/>
                <w:sz w:val="20"/>
                <w:szCs w:val="20"/>
                <w:lang w:val="ka-GE"/>
              </w:rPr>
              <w:t>სასწავლო ლექსიკოგრაფია როგორც ჟანრი; სასწავლო ლექსიკონების შედგენის ლექსიკოგრაფიული პრინციპები;</w:t>
            </w:r>
          </w:p>
          <w:p w:rsidR="00BC2ECE" w:rsidRDefault="00BC2ECE" w:rsidP="001704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E44B9">
              <w:rPr>
                <w:rFonts w:ascii="Sylfaen" w:hAnsi="Sylfaen"/>
                <w:sz w:val="20"/>
                <w:szCs w:val="20"/>
                <w:lang w:val="ka-GE"/>
              </w:rPr>
              <w:t>დარგობრივი ლექსიკოგრაფია; საქართველოში გამოცემული ტერმინოლოგიური ლექსიკონები;</w:t>
            </w:r>
          </w:p>
          <w:p w:rsidR="00BC2ECE" w:rsidRDefault="00BC2ECE" w:rsidP="001704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E44B9">
              <w:rPr>
                <w:rFonts w:ascii="Sylfaen" w:hAnsi="Sylfaen"/>
                <w:sz w:val="20"/>
                <w:szCs w:val="20"/>
                <w:lang w:val="ka-GE"/>
              </w:rPr>
              <w:t>თანამედროვე ტერმინოლოგია და მისი განვითარების ძირითადი ტენდენციები;</w:t>
            </w:r>
          </w:p>
          <w:p w:rsidR="002E44B9" w:rsidRDefault="002E44B9" w:rsidP="001704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ქართული ლექსიკოგრაფიის ისტორია;</w:t>
            </w:r>
          </w:p>
          <w:p w:rsidR="00BC2ECE" w:rsidRPr="002E44B9" w:rsidRDefault="002E44B9" w:rsidP="001704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E44B9">
              <w:rPr>
                <w:rFonts w:ascii="Sylfaen" w:hAnsi="Sylfaen"/>
                <w:sz w:val="20"/>
                <w:szCs w:val="20"/>
                <w:lang w:val="ka-GE"/>
              </w:rPr>
              <w:t>თანამედროვე ქართულ ენაში, ინგლისური ენის გავლენით, მიმდინარე პროცესები და მათი გამომწვევი მიზეზები.</w:t>
            </w:r>
          </w:p>
          <w:p w:rsidR="00BC2ECE" w:rsidRPr="00C47E42" w:rsidRDefault="00BC2ECE" w:rsidP="001704AE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96FB4" w:rsidRPr="001704AE" w:rsidTr="00302287">
        <w:tc>
          <w:tcPr>
            <w:tcW w:w="491" w:type="dxa"/>
          </w:tcPr>
          <w:p w:rsidR="00C96FB4" w:rsidRPr="001704AE" w:rsidRDefault="00C96FB4" w:rsidP="001704A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704AE">
              <w:rPr>
                <w:rFonts w:ascii="Sylfaen" w:hAnsi="Sylfaen"/>
                <w:noProof/>
                <w:sz w:val="20"/>
                <w:szCs w:val="20"/>
              </w:rPr>
              <w:t>10.</w:t>
            </w:r>
          </w:p>
        </w:tc>
        <w:tc>
          <w:tcPr>
            <w:tcW w:w="1954" w:type="dxa"/>
          </w:tcPr>
          <w:p w:rsidR="00C96FB4" w:rsidRPr="001704AE" w:rsidRDefault="00C96FB4" w:rsidP="001704AE">
            <w:pPr>
              <w:pStyle w:val="Heading2"/>
              <w:spacing w:before="0" w:line="240" w:lineRule="auto"/>
              <w:rPr>
                <w:rFonts w:ascii="Sylfaen" w:hAnsi="Sylfaen" w:cs="Sylfaen"/>
                <w:color w:val="1F497D"/>
                <w:sz w:val="20"/>
                <w:szCs w:val="20"/>
                <w:lang w:val="ka-GE"/>
              </w:rPr>
            </w:pPr>
            <w:r w:rsidRPr="001704AE">
              <w:rPr>
                <w:rFonts w:ascii="Sylfaen" w:hAnsi="Sylfaen" w:cs="Sylfaen"/>
                <w:noProof/>
                <w:color w:val="1F497D"/>
                <w:sz w:val="20"/>
                <w:szCs w:val="20"/>
                <w:lang w:val="ka-GE"/>
              </w:rPr>
              <w:t>სწავლის</w:t>
            </w:r>
            <w:r w:rsidR="008909CF">
              <w:rPr>
                <w:rFonts w:ascii="Sylfaen" w:hAnsi="Sylfaen" w:cs="Sylfaen"/>
                <w:color w:val="1F497D"/>
                <w:sz w:val="20"/>
                <w:szCs w:val="20"/>
                <w:lang w:val="ka-GE"/>
              </w:rPr>
              <w:t xml:space="preserve"> </w:t>
            </w:r>
            <w:r w:rsidRPr="001704AE">
              <w:rPr>
                <w:rFonts w:ascii="Sylfaen" w:hAnsi="Sylfaen" w:cs="Sylfaen"/>
                <w:noProof/>
                <w:color w:val="1F497D"/>
                <w:sz w:val="20"/>
                <w:szCs w:val="20"/>
                <w:lang w:val="ka-GE"/>
              </w:rPr>
              <w:t>შედეგები</w:t>
            </w:r>
            <w:r w:rsidR="008909CF">
              <w:rPr>
                <w:rFonts w:ascii="Sylfaen" w:hAnsi="Sylfaen" w:cs="Sylfaen"/>
                <w:color w:val="1F497D"/>
                <w:sz w:val="20"/>
                <w:szCs w:val="20"/>
                <w:lang w:val="ka-GE"/>
              </w:rPr>
              <w:t xml:space="preserve"> </w:t>
            </w:r>
            <w:r w:rsidRPr="001704AE">
              <w:rPr>
                <w:rFonts w:ascii="Sylfaen" w:hAnsi="Sylfaen" w:cs="Sylfaen"/>
                <w:noProof/>
                <w:color w:val="1F497D"/>
                <w:sz w:val="20"/>
                <w:szCs w:val="20"/>
                <w:lang w:val="ka-GE"/>
              </w:rPr>
              <w:t>და</w:t>
            </w:r>
            <w:r w:rsidRPr="001704AE">
              <w:rPr>
                <w:rFonts w:ascii="Sylfaen" w:hAnsi="Sylfaen" w:cs="Sylfaen"/>
                <w:color w:val="1F497D"/>
                <w:sz w:val="20"/>
                <w:szCs w:val="20"/>
                <w:lang w:val="ka-GE"/>
              </w:rPr>
              <w:t xml:space="preserve"> </w:t>
            </w:r>
            <w:r w:rsidRPr="00CF7162">
              <w:rPr>
                <w:rFonts w:ascii="Sylfaen" w:hAnsi="Sylfaen" w:cs="Sylfaen"/>
                <w:color w:val="1F497D"/>
                <w:sz w:val="20"/>
                <w:szCs w:val="20"/>
                <w:lang w:val="en-GB"/>
              </w:rPr>
              <w:t>კომპეტენციები</w:t>
            </w:r>
            <w:r w:rsidRPr="001704AE">
              <w:rPr>
                <w:rFonts w:ascii="Sylfaen" w:hAnsi="Sylfaen" w:cs="Sylfaen"/>
                <w:color w:val="1F497D"/>
                <w:sz w:val="20"/>
                <w:szCs w:val="20"/>
                <w:lang w:val="ka-GE"/>
              </w:rPr>
              <w:t xml:space="preserve"> </w:t>
            </w:r>
          </w:p>
          <w:p w:rsidR="00C96FB4" w:rsidRPr="001704AE" w:rsidRDefault="00C96FB4" w:rsidP="001704AE">
            <w:pPr>
              <w:pStyle w:val="Heading2"/>
              <w:spacing w:before="0" w:line="240" w:lineRule="auto"/>
              <w:rPr>
                <w:color w:val="1F497D"/>
                <w:sz w:val="20"/>
                <w:szCs w:val="20"/>
                <w:lang w:val="ka-GE"/>
              </w:rPr>
            </w:pPr>
            <w:r w:rsidRPr="001704AE">
              <w:rPr>
                <w:rFonts w:ascii="Sylfaen" w:hAnsi="Sylfaen" w:cs="Sylfaen"/>
                <w:noProof/>
                <w:color w:val="1F497D"/>
                <w:sz w:val="20"/>
                <w:szCs w:val="20"/>
                <w:lang w:val="ka-GE"/>
              </w:rPr>
              <w:t>(დარგობრივი</w:t>
            </w:r>
            <w:r w:rsidRPr="001704AE">
              <w:rPr>
                <w:rFonts w:ascii="Sylfaen" w:hAnsi="Sylfaen" w:cs="Sylfaen"/>
                <w:color w:val="1F497D"/>
                <w:sz w:val="20"/>
                <w:szCs w:val="20"/>
                <w:lang w:val="ka-GE"/>
              </w:rPr>
              <w:t xml:space="preserve"> </w:t>
            </w:r>
            <w:r w:rsidRPr="001704AE">
              <w:rPr>
                <w:rFonts w:ascii="Sylfaen" w:hAnsi="Sylfaen" w:cs="Sylfaen"/>
                <w:noProof/>
                <w:color w:val="1F497D"/>
                <w:sz w:val="20"/>
                <w:szCs w:val="20"/>
                <w:lang w:val="ka-GE"/>
              </w:rPr>
              <w:t>და</w:t>
            </w:r>
            <w:r w:rsidRPr="001704AE">
              <w:rPr>
                <w:rFonts w:ascii="Sylfaen" w:hAnsi="Sylfaen" w:cs="Sylfaen"/>
                <w:color w:val="1F497D"/>
                <w:sz w:val="20"/>
                <w:szCs w:val="20"/>
                <w:lang w:val="ka-GE"/>
              </w:rPr>
              <w:t xml:space="preserve"> </w:t>
            </w:r>
            <w:r w:rsidRPr="001704AE">
              <w:rPr>
                <w:rFonts w:ascii="Sylfaen" w:hAnsi="Sylfaen" w:cs="Sylfaen"/>
                <w:noProof/>
                <w:color w:val="1F497D"/>
                <w:sz w:val="20"/>
                <w:szCs w:val="20"/>
                <w:lang w:val="ka-GE"/>
              </w:rPr>
              <w:t>ზოგადი)</w:t>
            </w:r>
          </w:p>
        </w:tc>
        <w:tc>
          <w:tcPr>
            <w:tcW w:w="8018" w:type="dxa"/>
          </w:tcPr>
          <w:p w:rsidR="00C96FB4" w:rsidRPr="00C47E42" w:rsidRDefault="00C96FB4" w:rsidP="001704AE">
            <w:pPr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47E42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დარგობრივი</w:t>
            </w:r>
            <w:r w:rsidRPr="00C47E4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CF7162">
              <w:rPr>
                <w:rFonts w:ascii="Sylfaen" w:hAnsi="Sylfaen" w:cs="Sylfaen"/>
                <w:b/>
                <w:sz w:val="20"/>
                <w:szCs w:val="20"/>
                <w:lang w:val="en-GB"/>
              </w:rPr>
              <w:t>კომპეტენციები:</w:t>
            </w:r>
            <w:r w:rsidRPr="00C47E4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</w:p>
          <w:p w:rsidR="003C0710" w:rsidRDefault="003C0710" w:rsidP="001704AE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აღნიშნული კურსის სწავლის შემდეგ სტუდენტს ეცოდინება:</w:t>
            </w:r>
          </w:p>
          <w:p w:rsidR="003C0710" w:rsidRPr="003C0710" w:rsidRDefault="003C0710" w:rsidP="003C07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C0710">
              <w:rPr>
                <w:rFonts w:ascii="Sylfaen" w:hAnsi="Sylfaen"/>
                <w:sz w:val="20"/>
                <w:szCs w:val="20"/>
                <w:lang w:val="ka-GE"/>
              </w:rPr>
              <w:t>ლექსიკოგრაფიის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სტატუსი და ქართული ლექსიკოგრაფიის მდგომარეობა;</w:t>
            </w:r>
          </w:p>
          <w:p w:rsidR="00267476" w:rsidRPr="00267476" w:rsidRDefault="003C0710" w:rsidP="003C07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ლექსიკოგრაფიის მნიშვნელობა და აქტუალობა</w:t>
            </w:r>
            <w:r w:rsidRPr="003C0710">
              <w:rPr>
                <w:rFonts w:ascii="Sylfaen" w:hAnsi="Sylfaen"/>
                <w:sz w:val="20"/>
                <w:szCs w:val="20"/>
                <w:lang w:val="ka-GE"/>
              </w:rPr>
              <w:t xml:space="preserve">, განსაკუთრებით დღევანდელი საქართველოსთვის; </w:t>
            </w:r>
          </w:p>
          <w:p w:rsidR="00267476" w:rsidRPr="00267476" w:rsidRDefault="00267476" w:rsidP="003C07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მნიშვნელობის პრობლემა ენათმეცნიერებაში და ეკვივალენტობის პრობლემა;</w:t>
            </w:r>
          </w:p>
          <w:p w:rsidR="00267476" w:rsidRPr="00267476" w:rsidRDefault="00267476" w:rsidP="003C07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ლექსიკოგრაფიის ძირითადი ჟანრები</w:t>
            </w:r>
            <w:r w:rsidR="000C0AFC">
              <w:rPr>
                <w:rFonts w:ascii="Sylfaen" w:hAnsi="Sylfaen"/>
                <w:sz w:val="20"/>
                <w:szCs w:val="20"/>
                <w:lang w:val="ka-GE"/>
              </w:rPr>
              <w:t>: განმარტებითი, ორენოვანი, სასწავლო, ტერმინოლოგიური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0C0AFC" w:rsidRPr="000C0AFC" w:rsidRDefault="000C0AFC" w:rsidP="003C07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ინგლისური ენის გავლენით თანამედროვე ქართულ ენაში მიმდინარე პროცესები;</w:t>
            </w:r>
          </w:p>
          <w:p w:rsidR="000C0AFC" w:rsidRPr="000C0AFC" w:rsidRDefault="000C0AFC" w:rsidP="003C07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ქართულ და ევროპულ ლექსიკოგრაფიულ ტრადიციებში შექმნილი მნიშვნელოვანი აკადემიური ლექსიკონები;</w:t>
            </w:r>
          </w:p>
          <w:p w:rsidR="000C0AFC" w:rsidRPr="000C0AFC" w:rsidRDefault="000C0AFC" w:rsidP="003C07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კორპუსული ლინგვისტიკის მეთოდების მნიშვნელობა ლექსიკოგრაფიისათვის.</w:t>
            </w:r>
          </w:p>
          <w:p w:rsidR="000C0AFC" w:rsidRPr="000C0AFC" w:rsidRDefault="000C0AFC" w:rsidP="000C0AFC">
            <w:pPr>
              <w:spacing w:after="0" w:line="240" w:lineRule="auto"/>
              <w:ind w:left="3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C96FB4" w:rsidRPr="00C47E42" w:rsidRDefault="003C0710" w:rsidP="000C0AFC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C0AF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პრაქტიკული მეცადინეობების წყალობით სტუდენტებს განუვითარდებათ ლექსიკონზე მუშაობის უნარ-ჩვევები; გაეცნობიან </w:t>
            </w:r>
            <w:r w:rsidRPr="000C0AFC">
              <w:rPr>
                <w:rFonts w:ascii="Sylfaen" w:hAnsi="Sylfaen" w:cs="Sylfaen"/>
                <w:bCs/>
                <w:sz w:val="20"/>
                <w:szCs w:val="20"/>
              </w:rPr>
              <w:t>ინფორმაციის</w:t>
            </w:r>
            <w:r w:rsidRPr="000C0AFC">
              <w:rPr>
                <w:rFonts w:ascii="AcadNusx" w:hAnsi="AcadNusx" w:cs="AcadNusx"/>
                <w:bCs/>
                <w:sz w:val="20"/>
                <w:szCs w:val="20"/>
              </w:rPr>
              <w:t xml:space="preserve"> </w:t>
            </w:r>
            <w:r w:rsidRPr="000C0AFC">
              <w:rPr>
                <w:rFonts w:ascii="Sylfaen" w:hAnsi="Sylfaen" w:cs="Sylfaen"/>
                <w:bCs/>
                <w:sz w:val="20"/>
                <w:szCs w:val="20"/>
              </w:rPr>
              <w:t>მოძიების</w:t>
            </w:r>
            <w:r w:rsidRPr="000C0AFC">
              <w:rPr>
                <w:rFonts w:ascii="AcadNusx" w:hAnsi="AcadNusx" w:cs="AcadNusx"/>
                <w:bCs/>
                <w:sz w:val="20"/>
                <w:szCs w:val="20"/>
              </w:rPr>
              <w:t xml:space="preserve"> </w:t>
            </w:r>
            <w:r w:rsidRPr="000C0AFC">
              <w:rPr>
                <w:rFonts w:ascii="Sylfaen" w:hAnsi="Sylfaen" w:cs="Sylfaen"/>
                <w:bCs/>
                <w:sz w:val="20"/>
                <w:szCs w:val="20"/>
              </w:rPr>
              <w:t>საიმედო</w:t>
            </w:r>
            <w:r w:rsidRPr="000C0AFC">
              <w:rPr>
                <w:rFonts w:ascii="AcadNusx" w:hAnsi="AcadNusx" w:cs="AcadNusx"/>
                <w:bCs/>
                <w:sz w:val="20"/>
                <w:szCs w:val="20"/>
              </w:rPr>
              <w:t xml:space="preserve"> </w:t>
            </w:r>
            <w:r w:rsidRPr="000C0AFC">
              <w:rPr>
                <w:rFonts w:ascii="Sylfaen" w:hAnsi="Sylfaen" w:cs="Sylfaen"/>
                <w:bCs/>
                <w:sz w:val="20"/>
                <w:szCs w:val="20"/>
              </w:rPr>
              <w:t>და</w:t>
            </w:r>
            <w:r w:rsidRPr="000C0AFC">
              <w:rPr>
                <w:rFonts w:ascii="AcadNusx" w:hAnsi="AcadNusx" w:cs="AcadNusx"/>
                <w:bCs/>
                <w:sz w:val="20"/>
                <w:szCs w:val="20"/>
              </w:rPr>
              <w:t xml:space="preserve"> </w:t>
            </w:r>
            <w:r w:rsidRPr="000C0AFC">
              <w:rPr>
                <w:rFonts w:ascii="Sylfaen" w:hAnsi="Sylfaen" w:cs="Sylfaen"/>
                <w:bCs/>
                <w:sz w:val="20"/>
                <w:szCs w:val="20"/>
              </w:rPr>
              <w:t>კომპეტენტურ</w:t>
            </w:r>
            <w:r w:rsidRPr="000C0AFC">
              <w:rPr>
                <w:rFonts w:ascii="AcadNusx" w:hAnsi="AcadNusx" w:cs="AcadNusx"/>
                <w:bCs/>
                <w:sz w:val="20"/>
                <w:szCs w:val="20"/>
              </w:rPr>
              <w:t xml:space="preserve"> </w:t>
            </w:r>
            <w:r w:rsidRPr="000C0AFC">
              <w:rPr>
                <w:rFonts w:ascii="Sylfaen" w:hAnsi="Sylfaen" w:cs="Sylfaen"/>
                <w:bCs/>
                <w:sz w:val="20"/>
                <w:szCs w:val="20"/>
              </w:rPr>
              <w:t>წყაროებს</w:t>
            </w:r>
            <w:r w:rsidRPr="000C0AFC">
              <w:rPr>
                <w:rFonts w:ascii="AcadNusx" w:hAnsi="AcadNusx" w:cs="AcadNusx"/>
                <w:bCs/>
                <w:sz w:val="20"/>
                <w:szCs w:val="20"/>
              </w:rPr>
              <w:t xml:space="preserve"> </w:t>
            </w:r>
            <w:r w:rsidRPr="000C0AFC">
              <w:rPr>
                <w:rFonts w:ascii="Sylfaen" w:hAnsi="Sylfaen" w:cs="Sylfaen"/>
                <w:bCs/>
                <w:sz w:val="20"/>
                <w:szCs w:val="20"/>
              </w:rPr>
              <w:t>და</w:t>
            </w:r>
            <w:r w:rsidRPr="000C0AFC">
              <w:rPr>
                <w:rFonts w:ascii="AcadNusx" w:hAnsi="AcadNusx" w:cs="AcadNusx"/>
                <w:bCs/>
                <w:sz w:val="20"/>
                <w:szCs w:val="20"/>
              </w:rPr>
              <w:t xml:space="preserve"> </w:t>
            </w:r>
            <w:r w:rsidRPr="000C0AFC">
              <w:rPr>
                <w:rFonts w:ascii="Sylfaen" w:hAnsi="Sylfaen" w:cs="AcadNusx"/>
                <w:bCs/>
                <w:sz w:val="20"/>
                <w:szCs w:val="20"/>
                <w:lang w:val="ka-GE"/>
              </w:rPr>
              <w:t>გა</w:t>
            </w:r>
            <w:r w:rsidRPr="000C0AFC">
              <w:rPr>
                <w:rFonts w:ascii="Sylfaen" w:hAnsi="Sylfaen" w:cs="Sylfaen"/>
                <w:bCs/>
                <w:sz w:val="20"/>
                <w:szCs w:val="20"/>
              </w:rPr>
              <w:t>აცნობიერებ</w:t>
            </w:r>
            <w:r w:rsidRPr="000C0AF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ენ</w:t>
            </w:r>
            <w:r w:rsidRPr="000C0AFC">
              <w:rPr>
                <w:rFonts w:ascii="AcadNusx" w:hAnsi="AcadNusx" w:cs="AcadNusx"/>
                <w:bCs/>
                <w:sz w:val="20"/>
                <w:szCs w:val="20"/>
              </w:rPr>
              <w:t xml:space="preserve"> </w:t>
            </w:r>
            <w:r w:rsidRPr="000C0AFC">
              <w:rPr>
                <w:rFonts w:ascii="Sylfaen" w:hAnsi="Sylfaen" w:cs="Sylfaen"/>
                <w:bCs/>
                <w:sz w:val="20"/>
                <w:szCs w:val="20"/>
              </w:rPr>
              <w:t>ინფორმაციის</w:t>
            </w:r>
            <w:r w:rsidRPr="000C0AFC">
              <w:rPr>
                <w:rFonts w:ascii="AcadNusx" w:hAnsi="AcadNusx" w:cs="AcadNusx"/>
                <w:bCs/>
                <w:sz w:val="20"/>
                <w:szCs w:val="20"/>
              </w:rPr>
              <w:t xml:space="preserve"> </w:t>
            </w:r>
            <w:r w:rsidRPr="000C0AFC">
              <w:rPr>
                <w:rFonts w:ascii="Sylfaen" w:hAnsi="Sylfaen" w:cs="Sylfaen"/>
                <w:bCs/>
                <w:sz w:val="20"/>
                <w:szCs w:val="20"/>
              </w:rPr>
              <w:t>სწორ</w:t>
            </w:r>
            <w:r w:rsidRPr="000C0AF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ი და ავტორიტეტული წყაროებიდან </w:t>
            </w:r>
            <w:r w:rsidRPr="000C0AFC">
              <w:rPr>
                <w:rFonts w:ascii="Sylfaen" w:hAnsi="Sylfaen" w:cs="Sylfaen"/>
                <w:bCs/>
                <w:sz w:val="20"/>
                <w:szCs w:val="20"/>
              </w:rPr>
              <w:t>მო</w:t>
            </w:r>
            <w:r w:rsidRPr="000C0AF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პოვების</w:t>
            </w:r>
            <w:r w:rsidRPr="000C0AFC">
              <w:rPr>
                <w:rFonts w:ascii="AcadNusx" w:hAnsi="AcadNusx" w:cs="AcadNusx"/>
                <w:bCs/>
                <w:sz w:val="20"/>
                <w:szCs w:val="20"/>
              </w:rPr>
              <w:t xml:space="preserve"> </w:t>
            </w:r>
            <w:r w:rsidRPr="000C0AF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უდიდეს </w:t>
            </w:r>
            <w:r w:rsidRPr="000C0AFC">
              <w:rPr>
                <w:rFonts w:ascii="Sylfaen" w:hAnsi="Sylfaen" w:cs="Sylfaen"/>
                <w:bCs/>
                <w:sz w:val="20"/>
                <w:szCs w:val="20"/>
              </w:rPr>
              <w:t>მნიშვნელობას</w:t>
            </w:r>
            <w:r w:rsidRPr="000C0AF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;</w:t>
            </w:r>
            <w:r w:rsidRPr="000C0AFC">
              <w:rPr>
                <w:rFonts w:ascii="Sylfaen" w:hAnsi="Sylfaen" w:cs="AcadNusx"/>
                <w:bCs/>
                <w:sz w:val="20"/>
                <w:szCs w:val="20"/>
                <w:lang w:val="ka-GE"/>
              </w:rPr>
              <w:t xml:space="preserve"> მიეჩვევიან ლექსიკონებში წარმოდგენილი მრავალმხრივი ინფორმაციის სწორად </w:t>
            </w:r>
            <w:r w:rsidR="000C0AFC">
              <w:rPr>
                <w:rFonts w:ascii="Sylfaen" w:hAnsi="Sylfaen" w:cs="AcadNusx"/>
                <w:bCs/>
                <w:sz w:val="20"/>
                <w:szCs w:val="20"/>
                <w:lang w:val="ka-GE"/>
              </w:rPr>
              <w:t>მოძიებას</w:t>
            </w:r>
            <w:r w:rsidRPr="000C0AFC">
              <w:rPr>
                <w:rFonts w:ascii="Sylfaen" w:hAnsi="Sylfaen" w:cs="AcadNusx"/>
                <w:bCs/>
                <w:sz w:val="20"/>
                <w:szCs w:val="20"/>
                <w:lang w:val="ka-GE"/>
              </w:rPr>
              <w:t>.</w:t>
            </w:r>
          </w:p>
          <w:p w:rsidR="00C96FB4" w:rsidRPr="00C47E42" w:rsidRDefault="00C96FB4">
            <w:pPr>
              <w:spacing w:after="0" w:line="240" w:lineRule="auto"/>
              <w:ind w:left="72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C96FB4" w:rsidRPr="00C47E42" w:rsidRDefault="00C96FB4">
            <w:pPr>
              <w:spacing w:after="0" w:line="240" w:lineRule="auto"/>
              <w:ind w:left="7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47E42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ზოგადი</w:t>
            </w:r>
            <w:r w:rsidRPr="00C47E4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CF7162">
              <w:rPr>
                <w:rFonts w:ascii="Sylfaen" w:hAnsi="Sylfaen" w:cs="Sylfaen"/>
                <w:b/>
                <w:sz w:val="20"/>
                <w:szCs w:val="20"/>
                <w:lang w:val="en-GB"/>
              </w:rPr>
              <w:t>კომპეტენციები:</w:t>
            </w:r>
            <w:r w:rsidRPr="00C47E4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</w:p>
          <w:p w:rsidR="000C0AFC" w:rsidRDefault="000C0AFC">
            <w:pPr>
              <w:spacing w:after="0" w:line="240" w:lineRule="auto"/>
              <w:ind w:left="70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სტუდენტი</w:t>
            </w:r>
          </w:p>
          <w:p w:rsidR="000C0AFC" w:rsidRPr="000C0AFC" w:rsidRDefault="000C0AFC" w:rsidP="000C0A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0C0AFC">
              <w:rPr>
                <w:rFonts w:ascii="Sylfaen" w:hAnsi="Sylfaen"/>
                <w:sz w:val="20"/>
                <w:szCs w:val="20"/>
              </w:rPr>
              <w:t xml:space="preserve">შეძლებს საკუთარი სასწავლო პროცესის მართვას რესურსების ფართო სპექტრის გამოყენებით; </w:t>
            </w:r>
          </w:p>
          <w:p w:rsidR="000C0AFC" w:rsidRPr="000C0AFC" w:rsidRDefault="000C0AFC" w:rsidP="000C0A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გამოიმუშავებს კრიტიკული აზროვნების უნარს;</w:t>
            </w:r>
          </w:p>
          <w:p w:rsidR="000C0AFC" w:rsidRPr="000C0AFC" w:rsidRDefault="000C0AFC" w:rsidP="000C0A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0C0AFC">
              <w:rPr>
                <w:rFonts w:ascii="Sylfaen" w:hAnsi="Sylfaen"/>
                <w:sz w:val="20"/>
                <w:szCs w:val="20"/>
              </w:rPr>
              <w:t>დახვეწს სასწავლო ჯგუფში ურთიერთობის და მსჯელობის უნარს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 პრეზენტაციის უნარს</w:t>
            </w:r>
            <w:r w:rsidRPr="000C0AFC">
              <w:rPr>
                <w:rFonts w:ascii="Sylfaen" w:hAnsi="Sylfaen"/>
                <w:sz w:val="20"/>
                <w:szCs w:val="20"/>
              </w:rPr>
              <w:t xml:space="preserve">; </w:t>
            </w:r>
          </w:p>
          <w:p w:rsidR="00C96FB4" w:rsidRPr="000C0AFC" w:rsidRDefault="000C0AFC" w:rsidP="000C0A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0C0AFC">
              <w:rPr>
                <w:rFonts w:ascii="Sylfaen" w:hAnsi="Sylfaen"/>
                <w:sz w:val="20"/>
                <w:szCs w:val="20"/>
              </w:rPr>
              <w:t>გაიღრმავებს დამოუკიდებელი მუშაობის უნარს</w:t>
            </w:r>
            <w:r w:rsidR="00E06DD9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0C0AFC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F7162" w:rsidRPr="000C0AF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</w:p>
          <w:p w:rsidR="00C96FB4" w:rsidRPr="00C47E42" w:rsidRDefault="00C96FB4">
            <w:pPr>
              <w:spacing w:after="0" w:line="240" w:lineRule="auto"/>
              <w:ind w:left="70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  <w:p w:rsidR="00C96FB4" w:rsidRPr="00C47E42" w:rsidRDefault="00C96FB4" w:rsidP="00FF11B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C96FB4" w:rsidRPr="001704AE" w:rsidTr="00302287">
        <w:trPr>
          <w:trHeight w:val="2240"/>
        </w:trPr>
        <w:tc>
          <w:tcPr>
            <w:tcW w:w="491" w:type="dxa"/>
          </w:tcPr>
          <w:p w:rsidR="00C96FB4" w:rsidRPr="001704AE" w:rsidRDefault="00C96FB4" w:rsidP="001704A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704AE">
              <w:rPr>
                <w:rFonts w:ascii="Sylfaen" w:hAnsi="Sylfaen"/>
                <w:noProof/>
                <w:sz w:val="20"/>
                <w:szCs w:val="20"/>
              </w:rPr>
              <w:lastRenderedPageBreak/>
              <w:t>11.</w:t>
            </w:r>
          </w:p>
        </w:tc>
        <w:tc>
          <w:tcPr>
            <w:tcW w:w="1954" w:type="dxa"/>
          </w:tcPr>
          <w:p w:rsidR="00C96FB4" w:rsidRPr="001704AE" w:rsidRDefault="00C96FB4" w:rsidP="008909CF">
            <w:pPr>
              <w:pStyle w:val="Heading2"/>
              <w:spacing w:before="0" w:line="240" w:lineRule="auto"/>
              <w:rPr>
                <w:rFonts w:ascii="Sylfaen" w:hAnsi="Sylfaen" w:cs="Sylfaen"/>
                <w:color w:val="1F497D"/>
                <w:sz w:val="20"/>
                <w:szCs w:val="20"/>
                <w:lang w:val="ka-GE"/>
              </w:rPr>
            </w:pPr>
            <w:r w:rsidRPr="001704AE">
              <w:rPr>
                <w:rFonts w:ascii="Sylfaen" w:eastAsia="Calibri" w:hAnsi="Sylfaen" w:cs="Sylfaen"/>
                <w:noProof/>
                <w:color w:val="1F497D"/>
                <w:sz w:val="20"/>
                <w:szCs w:val="20"/>
                <w:lang w:val="ka-GE"/>
              </w:rPr>
              <w:t>შე</w:t>
            </w:r>
            <w:r w:rsidR="008909CF">
              <w:rPr>
                <w:rFonts w:ascii="Sylfaen" w:eastAsia="Calibri" w:hAnsi="Sylfaen" w:cs="Sylfaen"/>
                <w:noProof/>
                <w:color w:val="1F497D"/>
                <w:sz w:val="20"/>
                <w:szCs w:val="20"/>
                <w:lang w:val="ka-GE"/>
              </w:rPr>
              <w:t>ფ</w:t>
            </w:r>
            <w:r w:rsidRPr="001704AE">
              <w:rPr>
                <w:rFonts w:ascii="Sylfaen" w:eastAsia="Calibri" w:hAnsi="Sylfaen" w:cs="Sylfaen"/>
                <w:noProof/>
                <w:color w:val="1F497D"/>
                <w:sz w:val="20"/>
                <w:szCs w:val="20"/>
                <w:lang w:val="ka-GE"/>
              </w:rPr>
              <w:t>ასების</w:t>
            </w:r>
            <w:r w:rsidRPr="001704AE">
              <w:rPr>
                <w:rFonts w:ascii="Sylfaen" w:eastAsia="Calibri" w:hAnsi="Sylfaen" w:cs="Sylfaen"/>
                <w:color w:val="1F497D"/>
                <w:sz w:val="20"/>
                <w:szCs w:val="20"/>
                <w:lang w:val="ka-GE"/>
              </w:rPr>
              <w:t xml:space="preserve"> </w:t>
            </w:r>
            <w:r w:rsidRPr="001704AE">
              <w:rPr>
                <w:rFonts w:ascii="Sylfaen" w:eastAsia="Calibri" w:hAnsi="Sylfaen" w:cs="Sylfaen"/>
                <w:noProof/>
                <w:color w:val="1F497D"/>
                <w:sz w:val="20"/>
                <w:szCs w:val="20"/>
                <w:lang w:val="ka-GE"/>
              </w:rPr>
              <w:t>წესი</w:t>
            </w:r>
            <w:r w:rsidRPr="001704AE">
              <w:rPr>
                <w:rFonts w:ascii="Sylfaen" w:eastAsia="Calibri" w:hAnsi="Sylfaen" w:cs="Sylfaen"/>
                <w:color w:val="1F497D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8018" w:type="dxa"/>
          </w:tcPr>
          <w:p w:rsidR="003056C2" w:rsidRPr="003056C2" w:rsidRDefault="003056C2" w:rsidP="003056C2">
            <w:pPr>
              <w:pStyle w:val="ListParagraph"/>
              <w:spacing w:after="0" w:line="240" w:lineRule="auto"/>
              <w:ind w:left="-14" w:firstLine="14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056C2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შეფასების სისტემა უშვებს ხუთი სახის დადებით შეფასებას: </w:t>
            </w:r>
          </w:p>
          <w:p w:rsidR="003056C2" w:rsidRPr="003056C2" w:rsidRDefault="003056C2" w:rsidP="003056C2">
            <w:pPr>
              <w:pStyle w:val="ListParagraph"/>
              <w:spacing w:after="0" w:line="240" w:lineRule="auto"/>
              <w:ind w:left="-14" w:firstLine="14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056C2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(A) ფრიადი – შეფასების 91-100 ქულა; </w:t>
            </w:r>
          </w:p>
          <w:p w:rsidR="003056C2" w:rsidRPr="003056C2" w:rsidRDefault="003056C2" w:rsidP="003056C2">
            <w:pPr>
              <w:pStyle w:val="ListParagraph"/>
              <w:spacing w:after="0" w:line="240" w:lineRule="auto"/>
              <w:ind w:left="-14" w:firstLine="14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056C2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(B) ძალიან კარგი – მაქსიმალური შეფასების 81-90 ქულა; </w:t>
            </w:r>
          </w:p>
          <w:p w:rsidR="003056C2" w:rsidRPr="003056C2" w:rsidRDefault="003056C2" w:rsidP="003056C2">
            <w:pPr>
              <w:pStyle w:val="ListParagraph"/>
              <w:spacing w:after="0" w:line="240" w:lineRule="auto"/>
              <w:ind w:left="-14" w:firstLine="14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056C2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(C) კარგი – მაქსიმალური შეფასების 71-80 ქულა; </w:t>
            </w:r>
          </w:p>
          <w:p w:rsidR="003056C2" w:rsidRPr="003056C2" w:rsidRDefault="003056C2" w:rsidP="003056C2">
            <w:pPr>
              <w:pStyle w:val="ListParagraph"/>
              <w:spacing w:after="0" w:line="240" w:lineRule="auto"/>
              <w:ind w:left="-14" w:firstLine="14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056C2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(D) დამაკმაყოფილებელი – მაქსიმალური შეფასების 61-70 ქულა; </w:t>
            </w:r>
          </w:p>
          <w:p w:rsidR="003056C2" w:rsidRPr="003056C2" w:rsidRDefault="003056C2" w:rsidP="003056C2">
            <w:pPr>
              <w:pStyle w:val="ListParagraph"/>
              <w:spacing w:after="0" w:line="240" w:lineRule="auto"/>
              <w:ind w:left="-14" w:firstLine="14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056C2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(E) საკმარისი – მაქსიმალური შეფასების 51-60 ქულა. </w:t>
            </w:r>
          </w:p>
          <w:p w:rsidR="003056C2" w:rsidRPr="003056C2" w:rsidRDefault="003056C2" w:rsidP="003056C2">
            <w:pPr>
              <w:pStyle w:val="ListParagraph"/>
              <w:spacing w:after="0" w:line="240" w:lineRule="auto"/>
              <w:ind w:left="-14" w:firstLine="14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056C2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ორი სახის უარყოფით შეფასებას: </w:t>
            </w:r>
          </w:p>
          <w:p w:rsidR="003056C2" w:rsidRPr="003056C2" w:rsidRDefault="003056C2" w:rsidP="003056C2">
            <w:pPr>
              <w:pStyle w:val="ListParagraph"/>
              <w:spacing w:after="0" w:line="240" w:lineRule="auto"/>
              <w:ind w:left="-14" w:firstLine="14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056C2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(FX) ვერ ჩააბარა – მაქსიმალური შეფასების 41-50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 </w:t>
            </w:r>
          </w:p>
          <w:p w:rsidR="003056C2" w:rsidRDefault="003056C2" w:rsidP="003056C2">
            <w:pPr>
              <w:pStyle w:val="ListParagraph"/>
              <w:spacing w:after="0" w:line="240" w:lineRule="auto"/>
              <w:ind w:left="-14" w:firstLine="14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056C2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(F) ჩაიჭრა –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</w:t>
            </w:r>
            <w:r w:rsidR="003D0B9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.</w:t>
            </w:r>
          </w:p>
          <w:p w:rsidR="00071D0E" w:rsidRPr="003056C2" w:rsidRDefault="00071D0E" w:rsidP="003056C2">
            <w:pPr>
              <w:pStyle w:val="ListParagraph"/>
              <w:spacing w:after="0" w:line="240" w:lineRule="auto"/>
              <w:ind w:left="-14" w:firstLine="14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  <w:p w:rsidR="00597598" w:rsidRPr="00C4561E" w:rsidRDefault="00071D0E" w:rsidP="00071D0E">
            <w:pPr>
              <w:widowControl w:val="0"/>
              <w:spacing w:after="0"/>
              <w:jc w:val="both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C4561E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 xml:space="preserve">შეფასების </w:t>
            </w:r>
            <w:r w:rsidR="00597598" w:rsidRPr="00C4561E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კომპონენტები:</w:t>
            </w:r>
          </w:p>
          <w:p w:rsidR="00597598" w:rsidRPr="00C4561E" w:rsidRDefault="00597598" w:rsidP="00071D0E">
            <w:pPr>
              <w:widowControl w:val="0"/>
              <w:spacing w:after="0"/>
              <w:jc w:val="both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C4561E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სემინარზე აქტიურობა - 20 %</w:t>
            </w:r>
          </w:p>
          <w:p w:rsidR="00597598" w:rsidRPr="00C4561E" w:rsidRDefault="00597598" w:rsidP="00071D0E">
            <w:pPr>
              <w:widowControl w:val="0"/>
              <w:spacing w:after="0"/>
              <w:jc w:val="both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C4561E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1 შუალედური შეფასება</w:t>
            </w:r>
            <w:r w:rsidR="00071D0E" w:rsidRPr="00C4561E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 xml:space="preserve"> </w:t>
            </w:r>
            <w:r w:rsidRPr="00C4561E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- 20 %</w:t>
            </w:r>
          </w:p>
          <w:p w:rsidR="00597598" w:rsidRPr="00C4561E" w:rsidRDefault="00071D0E" w:rsidP="00071D0E">
            <w:pPr>
              <w:widowControl w:val="0"/>
              <w:spacing w:after="0"/>
              <w:jc w:val="both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C4561E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2 შუალედური შეფასება</w:t>
            </w:r>
            <w:r w:rsidR="00597598" w:rsidRPr="00C4561E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 xml:space="preserve"> - 20 %</w:t>
            </w:r>
          </w:p>
          <w:p w:rsidR="00597598" w:rsidRPr="00C4561E" w:rsidRDefault="00071D0E" w:rsidP="00071D0E">
            <w:pPr>
              <w:widowControl w:val="0"/>
              <w:spacing w:after="0"/>
              <w:jc w:val="both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C4561E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პრეზენტაცია</w:t>
            </w:r>
            <w:r w:rsidR="00597598" w:rsidRPr="00C4561E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 xml:space="preserve"> - 10 %</w:t>
            </w:r>
          </w:p>
          <w:p w:rsidR="00071D0E" w:rsidRPr="00C4561E" w:rsidRDefault="00071D0E" w:rsidP="00071D0E">
            <w:pPr>
              <w:widowControl w:val="0"/>
              <w:spacing w:after="0"/>
              <w:jc w:val="both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C4561E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 xml:space="preserve">საბოლოო გამოცდა </w:t>
            </w:r>
            <w:r w:rsidR="00597598" w:rsidRPr="00C4561E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- 30 %</w:t>
            </w:r>
          </w:p>
          <w:p w:rsidR="00071D0E" w:rsidRPr="00C4561E" w:rsidRDefault="00071D0E" w:rsidP="00071D0E">
            <w:pPr>
              <w:widowControl w:val="0"/>
              <w:spacing w:after="0"/>
              <w:jc w:val="both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</w:p>
          <w:p w:rsidR="00746525" w:rsidRDefault="00071D0E" w:rsidP="00071D0E">
            <w:pPr>
              <w:spacing w:after="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4561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1. </w:t>
            </w:r>
            <w:r w:rsidR="0074652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სემინარზე აქტიურობა - 20 ქულა</w:t>
            </w:r>
          </w:p>
          <w:p w:rsidR="002F18E3" w:rsidRDefault="00746525" w:rsidP="00071D0E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46525">
              <w:rPr>
                <w:rFonts w:ascii="Sylfaen" w:hAnsi="Sylfaen" w:cs="Sylfaen"/>
                <w:sz w:val="20"/>
                <w:szCs w:val="20"/>
                <w:lang w:val="ka-GE"/>
              </w:rPr>
              <w:t>(</w:t>
            </w:r>
            <w:r w:rsidR="002F18E3">
              <w:rPr>
                <w:rFonts w:ascii="Sylfaen" w:hAnsi="Sylfaen" w:cs="Sylfaen"/>
                <w:sz w:val="20"/>
                <w:szCs w:val="20"/>
                <w:lang w:val="ka-GE"/>
              </w:rPr>
              <w:t>სემინარზე დასწრება და დისკუსიაში მონაწილეობა - 10 ქულა;</w:t>
            </w:r>
          </w:p>
          <w:p w:rsidR="00746525" w:rsidRPr="00746525" w:rsidRDefault="00746525" w:rsidP="00071D0E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4652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სტუდენტი აბარებს </w:t>
            </w:r>
            <w:r w:rsidR="000E0615"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  <w:r w:rsidRPr="0074652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თემას, თითო პასუხი ფასდება</w:t>
            </w:r>
            <w:r w:rsidR="002F18E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0E0615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  <w:r w:rsidRPr="0074652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ქულით)</w:t>
            </w:r>
          </w:p>
          <w:p w:rsidR="00746525" w:rsidRDefault="00746525" w:rsidP="00071D0E">
            <w:pPr>
              <w:spacing w:after="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071D0E" w:rsidRPr="00C4561E" w:rsidRDefault="00746525" w:rsidP="00071D0E">
            <w:pPr>
              <w:spacing w:after="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2. </w:t>
            </w:r>
            <w:r w:rsidR="00071D0E" w:rsidRPr="00C4561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შუალედური   შემოწმება  </w:t>
            </w:r>
            <w:r w:rsidR="00AC0F78" w:rsidRPr="00C4561E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-</w:t>
            </w:r>
            <w:r w:rsidR="00071D0E" w:rsidRPr="00C4561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="00AB6361" w:rsidRPr="00C4561E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4</w:t>
            </w:r>
            <w:r w:rsidR="00071D0E" w:rsidRPr="00C4561E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0 ქულა</w:t>
            </w:r>
          </w:p>
          <w:p w:rsidR="00071D0E" w:rsidRPr="00C4561E" w:rsidRDefault="00071D0E" w:rsidP="00071D0E">
            <w:pPr>
              <w:spacing w:after="0"/>
              <w:jc w:val="both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C4561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(ტარდება </w:t>
            </w:r>
            <w:r w:rsidRPr="00C4561E">
              <w:rPr>
                <w:rFonts w:ascii="Sylfaen" w:hAnsi="Sylfaen" w:cs="AcadNusx"/>
                <w:sz w:val="20"/>
                <w:szCs w:val="20"/>
              </w:rPr>
              <w:t>2</w:t>
            </w:r>
            <w:r w:rsidRPr="00C4561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წერითი შუალედური შემოწმება. თითო შუალედური წერა ფასდება </w:t>
            </w:r>
            <w:r w:rsidR="00AB6361" w:rsidRPr="00C4561E">
              <w:rPr>
                <w:rFonts w:ascii="Sylfaen" w:hAnsi="Sylfaen" w:cs="AcadNusx"/>
                <w:sz w:val="20"/>
                <w:szCs w:val="20"/>
                <w:lang w:val="ka-GE"/>
              </w:rPr>
              <w:t>20</w:t>
            </w:r>
            <w:r w:rsidRPr="00C4561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ქულით. წერაზე სტუდენტს ეძლევა </w:t>
            </w:r>
            <w:r w:rsidR="005B0DE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2 </w:t>
            </w:r>
            <w:r w:rsidRPr="00C4561E">
              <w:rPr>
                <w:rFonts w:ascii="Sylfaen" w:hAnsi="Sylfaen" w:cs="AcadNusx"/>
                <w:sz w:val="20"/>
                <w:szCs w:val="20"/>
                <w:lang w:val="ka-GE"/>
              </w:rPr>
              <w:t>თეორიული  საკითხი (</w:t>
            </w:r>
            <w:r w:rsidR="005B0DE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თითო საკითხი </w:t>
            </w:r>
            <w:r w:rsidR="00AB6361" w:rsidRPr="00C4561E">
              <w:rPr>
                <w:rFonts w:ascii="Sylfaen" w:hAnsi="Sylfaen" w:cs="AcadNusx"/>
                <w:sz w:val="20"/>
                <w:szCs w:val="20"/>
                <w:lang w:val="ka-GE"/>
              </w:rPr>
              <w:t>მინიმუმ - 2</w:t>
            </w:r>
            <w:r w:rsidRPr="00C4561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50 სიტყვა). </w:t>
            </w:r>
            <w:r w:rsidR="00F77F27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9</w:t>
            </w:r>
            <w:r w:rsidRPr="00C4561E">
              <w:rPr>
                <w:rFonts w:ascii="Sylfaen" w:hAnsi="Sylfaen" w:cs="AcadNusx"/>
                <w:b/>
                <w:sz w:val="20"/>
                <w:szCs w:val="20"/>
              </w:rPr>
              <w:t>-</w:t>
            </w:r>
            <w:r w:rsidR="00F77F27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1</w:t>
            </w:r>
            <w:r w:rsidR="00AC0F78" w:rsidRPr="00C4561E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0</w:t>
            </w:r>
            <w:r w:rsidRPr="00C4561E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 xml:space="preserve"> ქულა:</w:t>
            </w:r>
            <w:r w:rsidRPr="00C4561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C4561E">
              <w:rPr>
                <w:rFonts w:ascii="Sylfaen" w:hAnsi="Sylfaen"/>
                <w:sz w:val="20"/>
                <w:szCs w:val="20"/>
              </w:rPr>
              <w:t>პასუხი სრულია; საკითხი ზუსტად და ამომწურავად არის გადმოცემული; ტერმინოლოგია დაცულია. სტუდენტი ზედმიწევნით კარგად ფლობს პროგრამით გათვალისწინებულ განვლილ მასალას, ღრმად და საფუძვლიანად აქვს ათვისებული როგორც ძირითადი, ისე დამხმარე ლიტერატურა</w:t>
            </w:r>
            <w:r w:rsidRPr="00C4561E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  <w:r w:rsidR="00F77F27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  <w:r w:rsidRPr="00C4561E">
              <w:rPr>
                <w:rFonts w:ascii="Sylfaen" w:hAnsi="Sylfaen"/>
                <w:b/>
                <w:sz w:val="20"/>
                <w:szCs w:val="20"/>
              </w:rPr>
              <w:t>-</w:t>
            </w:r>
            <w:r w:rsidR="003700E2">
              <w:rPr>
                <w:rFonts w:ascii="Sylfaen" w:hAnsi="Sylfaen"/>
                <w:b/>
                <w:sz w:val="20"/>
                <w:szCs w:val="20"/>
              </w:rPr>
              <w:t>8</w:t>
            </w:r>
            <w:r w:rsidRPr="00C4561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ქულა:</w:t>
            </w:r>
            <w:r w:rsidRPr="00C4561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4561E">
              <w:rPr>
                <w:rFonts w:ascii="Sylfaen" w:hAnsi="Sylfaen"/>
                <w:sz w:val="20"/>
                <w:szCs w:val="20"/>
              </w:rPr>
              <w:t xml:space="preserve">პასუხი სრულია, მაგარამ შეკვეცილი; ტერმინოლოგიურად გამართულია; საკითხი </w:t>
            </w:r>
            <w:r w:rsidRPr="00C4561E">
              <w:rPr>
                <w:rFonts w:ascii="Sylfaen" w:hAnsi="Sylfaen"/>
                <w:sz w:val="20"/>
                <w:szCs w:val="20"/>
                <w:lang w:val="ka-GE"/>
              </w:rPr>
              <w:t>კარგად</w:t>
            </w:r>
            <w:r w:rsidRPr="00C4561E">
              <w:rPr>
                <w:rFonts w:ascii="Sylfaen" w:hAnsi="Sylfaen"/>
                <w:sz w:val="20"/>
                <w:szCs w:val="20"/>
              </w:rPr>
              <w:t xml:space="preserve"> არის გადმოცემული; არსებითი შეცდომა არ არის</w:t>
            </w:r>
            <w:r w:rsidRPr="00C4561E">
              <w:rPr>
                <w:rFonts w:ascii="Sylfaen" w:hAnsi="Sylfaen"/>
                <w:sz w:val="20"/>
                <w:szCs w:val="20"/>
                <w:lang w:val="ka-GE"/>
              </w:rPr>
              <w:t xml:space="preserve"> დაშვებული</w:t>
            </w:r>
            <w:r w:rsidRPr="00C4561E">
              <w:rPr>
                <w:rFonts w:ascii="Sylfaen" w:hAnsi="Sylfaen"/>
                <w:sz w:val="20"/>
                <w:szCs w:val="20"/>
              </w:rPr>
              <w:t>; სტუდენტი კარგად ფლობს პროგრამით გათვალისწინებულ განვლილ მასალას; ათვისებული აქვს ძირითადი ლიტერატურა</w:t>
            </w:r>
            <w:r w:rsidRPr="00C4561E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  <w:r w:rsidR="00F77F27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  <w:r w:rsidRPr="00C4561E">
              <w:rPr>
                <w:rFonts w:ascii="Sylfaen" w:hAnsi="Sylfaen"/>
                <w:b/>
                <w:sz w:val="20"/>
                <w:szCs w:val="20"/>
              </w:rPr>
              <w:t>-</w:t>
            </w:r>
            <w:r w:rsidR="00F77F27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  <w:r w:rsidRPr="00C4561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ქულა:</w:t>
            </w:r>
            <w:r w:rsidRPr="00C4561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4561E">
              <w:rPr>
                <w:rFonts w:ascii="Sylfaen" w:hAnsi="Sylfaen"/>
                <w:sz w:val="20"/>
                <w:szCs w:val="20"/>
              </w:rPr>
              <w:t>პასუხი არასრულია; საკითხი დამაკმაყოფილებლად არის გადმოცემული; ტერმინოლოგია ნაკლოვანია; სტუდენტი ფლობს პროგრამით გათვალისწინებულ მასალას, მაგ</w:t>
            </w:r>
            <w:r w:rsidRPr="00C4561E">
              <w:rPr>
                <w:rFonts w:ascii="Sylfaen" w:hAnsi="Sylfaen"/>
                <w:sz w:val="20"/>
                <w:szCs w:val="20"/>
                <w:lang w:val="ka-GE"/>
              </w:rPr>
              <w:t xml:space="preserve">რამ დაშვებული აქვს </w:t>
            </w:r>
            <w:r w:rsidRPr="00C4561E">
              <w:rPr>
                <w:rFonts w:ascii="Sylfaen" w:hAnsi="Sylfaen"/>
                <w:sz w:val="20"/>
                <w:szCs w:val="20"/>
              </w:rPr>
              <w:t>შეცდომები</w:t>
            </w:r>
            <w:r w:rsidRPr="00C4561E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  <w:r w:rsidR="00F77F27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  <w:r w:rsidRPr="00C4561E">
              <w:rPr>
                <w:rFonts w:ascii="Sylfaen" w:hAnsi="Sylfaen"/>
                <w:b/>
                <w:sz w:val="20"/>
                <w:szCs w:val="20"/>
              </w:rPr>
              <w:t>-</w:t>
            </w:r>
            <w:r w:rsidR="00F77F27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  <w:r w:rsidRPr="00C4561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ქულა: </w:t>
            </w:r>
            <w:r w:rsidRPr="00C4561E">
              <w:rPr>
                <w:rFonts w:ascii="Sylfaen" w:hAnsi="Sylfaen"/>
                <w:sz w:val="20"/>
                <w:szCs w:val="20"/>
              </w:rPr>
              <w:t xml:space="preserve">პასუხი არასრულია; ტერმინოლოგია მცდარია; საკითხის შესაბამისი მასალა </w:t>
            </w:r>
            <w:r w:rsidRPr="00C4561E">
              <w:rPr>
                <w:rFonts w:ascii="Sylfaen" w:hAnsi="Sylfaen"/>
                <w:sz w:val="20"/>
                <w:szCs w:val="20"/>
                <w:lang w:val="ka-GE"/>
              </w:rPr>
              <w:t xml:space="preserve">არ არის გადმოცემული, დაშვებულია არსებითი </w:t>
            </w:r>
            <w:r w:rsidRPr="00C4561E">
              <w:rPr>
                <w:rFonts w:ascii="Sylfaen" w:hAnsi="Sylfaen"/>
                <w:sz w:val="20"/>
                <w:szCs w:val="20"/>
              </w:rPr>
              <w:t>შეცდომ</w:t>
            </w:r>
            <w:r w:rsidRPr="00C4561E">
              <w:rPr>
                <w:rFonts w:ascii="Sylfaen" w:hAnsi="Sylfaen"/>
                <w:sz w:val="20"/>
                <w:szCs w:val="20"/>
                <w:lang w:val="ka-GE"/>
              </w:rPr>
              <w:t>ები</w:t>
            </w:r>
            <w:r w:rsidRPr="00C4561E">
              <w:rPr>
                <w:rFonts w:ascii="Sylfaen" w:hAnsi="Sylfaen" w:cs="AcadNusx"/>
                <w:sz w:val="20"/>
                <w:szCs w:val="20"/>
                <w:lang w:val="ka-GE"/>
              </w:rPr>
              <w:t>.</w:t>
            </w:r>
          </w:p>
          <w:p w:rsidR="00071D0E" w:rsidRPr="00C4561E" w:rsidRDefault="00071D0E" w:rsidP="00071D0E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071D0E" w:rsidRDefault="00746525" w:rsidP="003700E2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3</w:t>
            </w:r>
            <w:r w:rsidR="00071D0E" w:rsidRPr="00C4561E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. ზეპირი პრეზენტაცია</w:t>
            </w:r>
            <w:r w:rsidR="00AC0F78" w:rsidRPr="00C4561E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AC0F78" w:rsidRPr="00C4561E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-</w:t>
            </w:r>
            <w:r w:rsidR="00AC0F78" w:rsidRPr="00C4561E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071D0E" w:rsidRPr="00C4561E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10 ქულა</w:t>
            </w:r>
            <w:r w:rsidR="00071D0E" w:rsidRPr="00C4561E">
              <w:rPr>
                <w:rFonts w:ascii="Sylfaen" w:hAnsi="Sylfaen"/>
                <w:sz w:val="20"/>
                <w:szCs w:val="20"/>
                <w:lang w:val="ka-GE"/>
              </w:rPr>
              <w:t xml:space="preserve"> ( სტუდენტს დასამუშავებლად ეძლევა ერთი თემა შეთავაზებული თემატიკიდან. 6 ქულა</w:t>
            </w:r>
            <w:r w:rsidR="003700E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071D0E" w:rsidRPr="00C4561E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3700E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071D0E" w:rsidRPr="00C4561E">
              <w:rPr>
                <w:rFonts w:ascii="Sylfaen" w:hAnsi="Sylfaen"/>
                <w:sz w:val="20"/>
                <w:szCs w:val="20"/>
                <w:lang w:val="ka-GE"/>
              </w:rPr>
              <w:t>შინაარსის ფლობა და კრიტიკული ანალიზი, 2 ქულა</w:t>
            </w:r>
            <w:r w:rsidR="008C1227">
              <w:rPr>
                <w:rFonts w:ascii="Sylfaen" w:hAnsi="Sylfaen"/>
                <w:sz w:val="20"/>
                <w:szCs w:val="20"/>
              </w:rPr>
              <w:t xml:space="preserve"> </w:t>
            </w:r>
            <w:r w:rsidR="00071D0E" w:rsidRPr="00C4561E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8C1227">
              <w:rPr>
                <w:rFonts w:ascii="Sylfaen" w:hAnsi="Sylfaen"/>
                <w:sz w:val="20"/>
                <w:szCs w:val="20"/>
              </w:rPr>
              <w:t xml:space="preserve"> </w:t>
            </w:r>
            <w:r w:rsidR="00071D0E" w:rsidRPr="00C4561E">
              <w:rPr>
                <w:rFonts w:ascii="Sylfaen" w:hAnsi="Sylfaen"/>
                <w:sz w:val="20"/>
                <w:szCs w:val="20"/>
                <w:lang w:val="ka-GE"/>
              </w:rPr>
              <w:t>ენობრივი გამართულობა; 2 ქულა</w:t>
            </w:r>
            <w:r w:rsidR="008C1227">
              <w:rPr>
                <w:rFonts w:ascii="Sylfaen" w:hAnsi="Sylfaen"/>
                <w:sz w:val="20"/>
                <w:szCs w:val="20"/>
              </w:rPr>
              <w:t xml:space="preserve"> </w:t>
            </w:r>
            <w:r w:rsidR="00071D0E" w:rsidRPr="00C4561E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8C1227">
              <w:rPr>
                <w:rFonts w:ascii="Sylfaen" w:hAnsi="Sylfaen"/>
                <w:sz w:val="20"/>
                <w:szCs w:val="20"/>
              </w:rPr>
              <w:t xml:space="preserve"> </w:t>
            </w:r>
            <w:r w:rsidR="00071D0E" w:rsidRPr="00C4561E">
              <w:rPr>
                <w:rFonts w:ascii="Sylfaen" w:hAnsi="Sylfaen"/>
                <w:sz w:val="20"/>
                <w:szCs w:val="20"/>
                <w:lang w:val="ka-GE"/>
              </w:rPr>
              <w:t>აუდიტორიასთან კონტაქტი და მსმენელის მიზიდვის უნარი</w:t>
            </w:r>
            <w:r w:rsidR="00AC0F78" w:rsidRPr="00C4561E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  <w:r w:rsidR="00071D0E" w:rsidRPr="00C4561E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3700E2" w:rsidRPr="00C4561E" w:rsidRDefault="003700E2" w:rsidP="003700E2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071D0E" w:rsidRPr="00C4561E" w:rsidRDefault="00746525" w:rsidP="00071D0E">
            <w:pPr>
              <w:spacing w:after="0"/>
              <w:jc w:val="both"/>
              <w:rPr>
                <w:rFonts w:ascii="Sylfaen" w:hAnsi="Sylfaen" w:cs="AcadNusx"/>
                <w:b/>
                <w:sz w:val="20"/>
                <w:szCs w:val="20"/>
                <w:lang w:val="en-GB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4</w:t>
            </w:r>
            <w:r w:rsidR="00071D0E" w:rsidRPr="00C4561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. </w:t>
            </w:r>
            <w:r w:rsidR="00071D0E" w:rsidRPr="00C4561E">
              <w:rPr>
                <w:rFonts w:ascii="Sylfaen" w:hAnsi="Sylfaen" w:cs="Sylfaen"/>
                <w:b/>
                <w:sz w:val="20"/>
                <w:szCs w:val="20"/>
              </w:rPr>
              <w:t>საბოლოო</w:t>
            </w:r>
            <w:r w:rsidR="00071D0E" w:rsidRPr="00C4561E">
              <w:rPr>
                <w:rFonts w:ascii="Sylfaen" w:hAnsi="Sylfaen" w:cs="AcadNusx"/>
                <w:b/>
                <w:sz w:val="20"/>
                <w:szCs w:val="20"/>
              </w:rPr>
              <w:t xml:space="preserve"> </w:t>
            </w:r>
            <w:r w:rsidR="00071D0E" w:rsidRPr="00C4561E">
              <w:rPr>
                <w:rFonts w:ascii="Sylfaen" w:hAnsi="Sylfaen" w:cs="Sylfaen"/>
                <w:b/>
                <w:sz w:val="20"/>
                <w:szCs w:val="20"/>
              </w:rPr>
              <w:t>გამოცდა</w:t>
            </w:r>
            <w:r w:rsidR="00AC0F78" w:rsidRPr="00C4561E">
              <w:rPr>
                <w:rFonts w:ascii="Sylfaen" w:hAnsi="Sylfaen" w:cs="AcadNusx"/>
                <w:b/>
                <w:sz w:val="20"/>
                <w:szCs w:val="20"/>
              </w:rPr>
              <w:t xml:space="preserve">   </w:t>
            </w:r>
            <w:r w:rsidR="00AC0F78" w:rsidRPr="00C4561E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-</w:t>
            </w:r>
            <w:r w:rsidR="00071D0E" w:rsidRPr="00C4561E">
              <w:rPr>
                <w:rFonts w:ascii="Sylfaen" w:hAnsi="Sylfaen" w:cs="AcadNusx"/>
                <w:b/>
                <w:sz w:val="20"/>
                <w:szCs w:val="20"/>
              </w:rPr>
              <w:t xml:space="preserve"> </w:t>
            </w:r>
            <w:r w:rsidR="00071D0E" w:rsidRPr="00C4561E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 xml:space="preserve"> </w:t>
            </w:r>
            <w:r w:rsidR="00597598" w:rsidRPr="00C4561E">
              <w:rPr>
                <w:rFonts w:ascii="Sylfaen" w:hAnsi="Sylfaen" w:cs="AcadNusx"/>
                <w:b/>
                <w:sz w:val="20"/>
                <w:szCs w:val="20"/>
              </w:rPr>
              <w:t>3</w:t>
            </w:r>
            <w:r w:rsidR="00071D0E" w:rsidRPr="00C4561E">
              <w:rPr>
                <w:rFonts w:ascii="Sylfaen" w:hAnsi="Sylfaen" w:cs="AcadNusx"/>
                <w:b/>
                <w:sz w:val="20"/>
                <w:szCs w:val="20"/>
              </w:rPr>
              <w:t>0</w:t>
            </w:r>
            <w:r w:rsidR="00071D0E" w:rsidRPr="00C4561E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 xml:space="preserve"> ქულა </w:t>
            </w:r>
          </w:p>
          <w:p w:rsidR="00071D0E" w:rsidRPr="00C4561E" w:rsidRDefault="00071D0E" w:rsidP="00071D0E">
            <w:pPr>
              <w:spacing w:after="0"/>
              <w:jc w:val="both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C4561E">
              <w:rPr>
                <w:rFonts w:ascii="Sylfaen" w:hAnsi="Sylfaen" w:cs="AcadNusx"/>
                <w:sz w:val="20"/>
                <w:szCs w:val="20"/>
                <w:lang w:val="ka-GE"/>
              </w:rPr>
              <w:lastRenderedPageBreak/>
              <w:t>(სტუდენტს ეძლევა 2 თეორიული საკითხი</w:t>
            </w:r>
            <w:r w:rsidR="008C1227">
              <w:rPr>
                <w:rFonts w:ascii="Sylfaen" w:hAnsi="Sylfaen" w:cs="AcadNusx"/>
                <w:sz w:val="20"/>
                <w:szCs w:val="20"/>
              </w:rPr>
              <w:t xml:space="preserve">, </w:t>
            </w:r>
            <w:r w:rsidRPr="00C4561E">
              <w:rPr>
                <w:rFonts w:ascii="Sylfaen" w:hAnsi="Sylfaen" w:cs="AcadNusx"/>
                <w:sz w:val="20"/>
                <w:szCs w:val="20"/>
                <w:lang w:val="ka-GE"/>
              </w:rPr>
              <w:t>თითო საკითხი</w:t>
            </w:r>
            <w:r w:rsidR="00AC0F78" w:rsidRPr="00C4561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მინიმუმ 30</w:t>
            </w:r>
            <w:r w:rsidRPr="00C4561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0 სიტყვა). თითოეული საკითხი ფასდება </w:t>
            </w:r>
            <w:r w:rsidR="00AC0F78" w:rsidRPr="00C4561E">
              <w:rPr>
                <w:rFonts w:ascii="Sylfaen" w:hAnsi="Sylfaen" w:cs="AcadNusx"/>
                <w:sz w:val="20"/>
                <w:szCs w:val="20"/>
                <w:lang w:val="ka-GE"/>
              </w:rPr>
              <w:t>15</w:t>
            </w:r>
            <w:r w:rsidRPr="00C4561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ქულით. </w:t>
            </w:r>
            <w:r w:rsidRPr="00C4561E">
              <w:rPr>
                <w:rFonts w:ascii="Sylfaen" w:hAnsi="Sylfaen" w:cs="AcadNusx"/>
                <w:b/>
                <w:sz w:val="20"/>
                <w:szCs w:val="20"/>
              </w:rPr>
              <w:t>1</w:t>
            </w:r>
            <w:r w:rsidR="00AC0F78" w:rsidRPr="00C4561E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3</w:t>
            </w:r>
            <w:r w:rsidRPr="00C4561E">
              <w:rPr>
                <w:rFonts w:ascii="Sylfaen" w:hAnsi="Sylfaen" w:cs="AcadNusx"/>
                <w:b/>
                <w:sz w:val="20"/>
                <w:szCs w:val="20"/>
              </w:rPr>
              <w:t>-</w:t>
            </w:r>
            <w:r w:rsidR="00AC0F78" w:rsidRPr="00C4561E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15</w:t>
            </w:r>
            <w:r w:rsidRPr="00C4561E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 xml:space="preserve"> ქულა:</w:t>
            </w:r>
            <w:r w:rsidRPr="00C4561E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C4561E">
              <w:rPr>
                <w:rFonts w:ascii="Sylfaen" w:hAnsi="Sylfaen"/>
                <w:sz w:val="20"/>
                <w:szCs w:val="20"/>
              </w:rPr>
              <w:t>პასუხი სრულია; საკითხი ზუსტად და ამომწურავად არის გადმოცემული; ტერმინოლოგია დაცულია. სტუდენტი ზედმიწევნით კარგად ფლობს პროგრამით გათვალისწინებულ განვლილ მასალას, ღრმად და საფუძვლიანად აქვს ათვისებული როგორც ძირითადი, ისე დამხმარე ლიტერატურა</w:t>
            </w:r>
            <w:r w:rsidRPr="00C4561E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  <w:r w:rsidRPr="00C4561E">
              <w:rPr>
                <w:rFonts w:ascii="Sylfaen" w:hAnsi="Sylfaen"/>
                <w:b/>
                <w:sz w:val="20"/>
                <w:szCs w:val="20"/>
              </w:rPr>
              <w:t>1</w:t>
            </w:r>
            <w:r w:rsidR="00AC0F78" w:rsidRPr="00C4561E">
              <w:rPr>
                <w:rFonts w:ascii="Sylfaen" w:hAnsi="Sylfaen"/>
                <w:b/>
                <w:sz w:val="20"/>
                <w:szCs w:val="20"/>
                <w:lang w:val="ka-GE"/>
              </w:rPr>
              <w:t>0</w:t>
            </w:r>
            <w:r w:rsidRPr="00C4561E">
              <w:rPr>
                <w:rFonts w:ascii="Sylfaen" w:hAnsi="Sylfaen"/>
                <w:b/>
                <w:sz w:val="20"/>
                <w:szCs w:val="20"/>
              </w:rPr>
              <w:t>-1</w:t>
            </w:r>
            <w:r w:rsidR="00AC0F78" w:rsidRPr="00C4561E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  <w:r w:rsidRPr="00C4561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ქულა:</w:t>
            </w:r>
            <w:r w:rsidRPr="00C4561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4561E">
              <w:rPr>
                <w:rFonts w:ascii="Sylfaen" w:hAnsi="Sylfaen"/>
                <w:sz w:val="20"/>
                <w:szCs w:val="20"/>
              </w:rPr>
              <w:t xml:space="preserve">პასუხი სრულია, მაგარამ შეკვეცილი; ტერმინოლოგიურად გამართულია; საკითხი </w:t>
            </w:r>
            <w:r w:rsidRPr="00C4561E">
              <w:rPr>
                <w:rFonts w:ascii="Sylfaen" w:hAnsi="Sylfaen"/>
                <w:sz w:val="20"/>
                <w:szCs w:val="20"/>
                <w:lang w:val="ka-GE"/>
              </w:rPr>
              <w:t>კარგად</w:t>
            </w:r>
            <w:r w:rsidRPr="00C4561E">
              <w:rPr>
                <w:rFonts w:ascii="Sylfaen" w:hAnsi="Sylfaen"/>
                <w:sz w:val="20"/>
                <w:szCs w:val="20"/>
              </w:rPr>
              <w:t xml:space="preserve"> არის გადმოცემული; არსებითი შეცდომა არ არის</w:t>
            </w:r>
            <w:r w:rsidRPr="00C4561E">
              <w:rPr>
                <w:rFonts w:ascii="Sylfaen" w:hAnsi="Sylfaen"/>
                <w:sz w:val="20"/>
                <w:szCs w:val="20"/>
                <w:lang w:val="ka-GE"/>
              </w:rPr>
              <w:t xml:space="preserve"> დაშვებული</w:t>
            </w:r>
            <w:r w:rsidRPr="00C4561E">
              <w:rPr>
                <w:rFonts w:ascii="Sylfaen" w:hAnsi="Sylfaen"/>
                <w:sz w:val="20"/>
                <w:szCs w:val="20"/>
              </w:rPr>
              <w:t>; სტუდენტი კარგად ფლობს პროგრამით გათვალისწინებულ განვლილ მასალას; ათვისებული აქვს ძირითადი ლიტერატურა</w:t>
            </w:r>
            <w:r w:rsidRPr="00C4561E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  <w:r w:rsidR="00AC0F78" w:rsidRPr="00C4561E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  <w:r w:rsidRPr="00C4561E">
              <w:rPr>
                <w:rFonts w:ascii="Sylfaen" w:hAnsi="Sylfaen"/>
                <w:b/>
                <w:sz w:val="20"/>
                <w:szCs w:val="20"/>
              </w:rPr>
              <w:t>-</w:t>
            </w:r>
            <w:r w:rsidR="00AC0F78" w:rsidRPr="00C4561E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  <w:r w:rsidRPr="00C4561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ქულა:</w:t>
            </w:r>
            <w:r w:rsidRPr="00C4561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4561E">
              <w:rPr>
                <w:rFonts w:ascii="Sylfaen" w:hAnsi="Sylfaen"/>
                <w:sz w:val="20"/>
                <w:szCs w:val="20"/>
              </w:rPr>
              <w:t>პასუხი არასრულია; საკითხი დამაკმაყოფილებლად არის გადმოცემული; ტერმინოლოგია ნაკლოვანია; სტუდენტი ფლობს პროგრამით გათვალისწინებულ მასალას, მაგ</w:t>
            </w:r>
            <w:r w:rsidRPr="00C4561E">
              <w:rPr>
                <w:rFonts w:ascii="Sylfaen" w:hAnsi="Sylfaen"/>
                <w:sz w:val="20"/>
                <w:szCs w:val="20"/>
                <w:lang w:val="ka-GE"/>
              </w:rPr>
              <w:t xml:space="preserve">რამ დაშვებული აქვს </w:t>
            </w:r>
            <w:r w:rsidRPr="00C4561E">
              <w:rPr>
                <w:rFonts w:ascii="Sylfaen" w:hAnsi="Sylfaen"/>
                <w:sz w:val="20"/>
                <w:szCs w:val="20"/>
              </w:rPr>
              <w:t>შეცდომები</w:t>
            </w:r>
            <w:r w:rsidRPr="00C4561E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  <w:r w:rsidRPr="00C4561E">
              <w:rPr>
                <w:rFonts w:ascii="Sylfaen" w:hAnsi="Sylfaen"/>
                <w:b/>
                <w:sz w:val="20"/>
                <w:szCs w:val="20"/>
              </w:rPr>
              <w:t>4-</w:t>
            </w:r>
            <w:r w:rsidR="00AC0F78" w:rsidRPr="00C4561E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  <w:r w:rsidRPr="00C4561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ქულა: </w:t>
            </w:r>
            <w:r w:rsidRPr="00C4561E">
              <w:rPr>
                <w:rFonts w:ascii="Sylfaen" w:hAnsi="Sylfaen"/>
                <w:sz w:val="20"/>
                <w:szCs w:val="20"/>
              </w:rPr>
              <w:t xml:space="preserve">პასუხი არასრულია; ტერმინოლოგია მცდარია; საკითხის შესაბამისი მასალა </w:t>
            </w:r>
            <w:r w:rsidRPr="00C4561E">
              <w:rPr>
                <w:rFonts w:ascii="Sylfaen" w:hAnsi="Sylfaen"/>
                <w:sz w:val="20"/>
                <w:szCs w:val="20"/>
                <w:lang w:val="ka-GE"/>
              </w:rPr>
              <w:t xml:space="preserve">არ არის გადმოცემული, დაშვებულია არსებითი </w:t>
            </w:r>
            <w:r w:rsidRPr="00C4561E">
              <w:rPr>
                <w:rFonts w:ascii="Sylfaen" w:hAnsi="Sylfaen"/>
                <w:sz w:val="20"/>
                <w:szCs w:val="20"/>
              </w:rPr>
              <w:t>შეცდომ</w:t>
            </w:r>
            <w:r w:rsidRPr="00C4561E">
              <w:rPr>
                <w:rFonts w:ascii="Sylfaen" w:hAnsi="Sylfaen"/>
                <w:sz w:val="20"/>
                <w:szCs w:val="20"/>
                <w:lang w:val="ka-GE"/>
              </w:rPr>
              <w:t>ები</w:t>
            </w:r>
            <w:r w:rsidRPr="00C4561E">
              <w:rPr>
                <w:rFonts w:ascii="Sylfaen" w:hAnsi="Sylfaen" w:cs="AcadNusx"/>
                <w:sz w:val="20"/>
                <w:szCs w:val="20"/>
                <w:lang w:val="ka-GE"/>
              </w:rPr>
              <w:t>.</w:t>
            </w:r>
          </w:p>
          <w:p w:rsidR="00071D0E" w:rsidRPr="00C4561E" w:rsidRDefault="00071D0E" w:rsidP="00071D0E">
            <w:pPr>
              <w:spacing w:after="0"/>
              <w:jc w:val="both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</w:p>
          <w:p w:rsidR="00071D0E" w:rsidRPr="00C4561E" w:rsidRDefault="00071D0E" w:rsidP="00071D0E">
            <w:pPr>
              <w:spacing w:after="0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4561E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სტუდენტის შეფასებისას დიდი მნიშვნელობა ენიჭება არა მხოლოდ ფაქტობრივი მასალის ფლობას, არამედ მასალის კრიტიკული ანალიზის უნარს. </w:t>
            </w:r>
          </w:p>
          <w:p w:rsidR="00071D0E" w:rsidRPr="00C4561E" w:rsidRDefault="00071D0E" w:rsidP="00071D0E">
            <w:pPr>
              <w:spacing w:after="0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C4561E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საბოლოო გამოცდაზე დაშვების წინაპირობა: </w:t>
            </w:r>
            <w:r w:rsidR="00C4561E" w:rsidRPr="00C4561E">
              <w:rPr>
                <w:rFonts w:ascii="Sylfaen" w:hAnsi="Sylfaen"/>
                <w:noProof/>
                <w:sz w:val="20"/>
                <w:szCs w:val="20"/>
                <w:lang w:val="ka-GE"/>
              </w:rPr>
              <w:t>22</w:t>
            </w:r>
            <w:r w:rsidRPr="00C4561E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ქულა</w:t>
            </w:r>
          </w:p>
          <w:p w:rsidR="00C96FB4" w:rsidRPr="00C47E42" w:rsidRDefault="00C96FB4" w:rsidP="00AA5DD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C96FB4" w:rsidRPr="001704AE" w:rsidTr="00302287">
        <w:tc>
          <w:tcPr>
            <w:tcW w:w="491" w:type="dxa"/>
          </w:tcPr>
          <w:p w:rsidR="00C96FB4" w:rsidRPr="001704AE" w:rsidRDefault="00C96FB4" w:rsidP="001704A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704AE">
              <w:rPr>
                <w:rFonts w:ascii="Sylfaen" w:hAnsi="Sylfaen"/>
                <w:noProof/>
                <w:sz w:val="20"/>
                <w:szCs w:val="20"/>
              </w:rPr>
              <w:lastRenderedPageBreak/>
              <w:t>12.</w:t>
            </w:r>
          </w:p>
        </w:tc>
        <w:tc>
          <w:tcPr>
            <w:tcW w:w="1954" w:type="dxa"/>
          </w:tcPr>
          <w:p w:rsidR="00C96FB4" w:rsidRPr="001704AE" w:rsidRDefault="00C96FB4" w:rsidP="001704AE">
            <w:pPr>
              <w:pStyle w:val="Heading2"/>
              <w:spacing w:before="0" w:line="240" w:lineRule="auto"/>
              <w:rPr>
                <w:rFonts w:ascii="Sylfaen" w:eastAsia="Calibri" w:hAnsi="Sylfaen" w:cs="Sylfaen"/>
                <w:color w:val="1F497D"/>
                <w:sz w:val="20"/>
                <w:szCs w:val="20"/>
                <w:lang w:val="ka-GE"/>
              </w:rPr>
            </w:pPr>
            <w:r w:rsidRPr="00CF7162">
              <w:rPr>
                <w:rFonts w:ascii="Sylfaen" w:hAnsi="Sylfaen" w:cs="Sylfaen"/>
                <w:color w:val="1F497D"/>
                <w:sz w:val="20"/>
                <w:szCs w:val="20"/>
                <w:lang w:val="en-GB"/>
              </w:rPr>
              <w:t>ლიტერატურა</w:t>
            </w:r>
            <w:r w:rsidR="00E42269">
              <w:rPr>
                <w:rFonts w:ascii="Sylfaen" w:hAnsi="Sylfaen" w:cs="Sylfaen"/>
                <w:color w:val="1F497D"/>
                <w:sz w:val="20"/>
                <w:szCs w:val="20"/>
                <w:lang w:val="ka-GE"/>
              </w:rPr>
              <w:t xml:space="preserve"> </w:t>
            </w:r>
            <w:r w:rsidRPr="00CF7162">
              <w:rPr>
                <w:rFonts w:ascii="Sylfaen" w:hAnsi="Sylfaen" w:cs="Sylfaen"/>
                <w:color w:val="1F497D"/>
                <w:sz w:val="20"/>
                <w:szCs w:val="20"/>
                <w:lang w:val="en-GB"/>
              </w:rPr>
              <w:t>და</w:t>
            </w:r>
            <w:r w:rsidR="00E42269">
              <w:rPr>
                <w:rFonts w:ascii="Sylfaen" w:hAnsi="Sylfaen" w:cs="Sylfaen"/>
                <w:color w:val="1F497D"/>
                <w:sz w:val="20"/>
                <w:szCs w:val="20"/>
                <w:lang w:val="ka-GE"/>
              </w:rPr>
              <w:t xml:space="preserve"> </w:t>
            </w:r>
            <w:r w:rsidRPr="00CF7162">
              <w:rPr>
                <w:rFonts w:ascii="Sylfaen" w:hAnsi="Sylfaen" w:cs="Sylfaen"/>
                <w:color w:val="1F497D"/>
                <w:sz w:val="20"/>
                <w:szCs w:val="20"/>
                <w:lang w:val="en-GB"/>
              </w:rPr>
              <w:t>სხვა</w:t>
            </w:r>
            <w:r w:rsidR="00E42269">
              <w:rPr>
                <w:rFonts w:ascii="Sylfaen" w:hAnsi="Sylfaen" w:cs="Sylfaen"/>
                <w:color w:val="1F497D"/>
                <w:sz w:val="20"/>
                <w:szCs w:val="20"/>
                <w:lang w:val="ka-GE"/>
              </w:rPr>
              <w:t xml:space="preserve"> </w:t>
            </w:r>
            <w:r w:rsidRPr="00CF7162">
              <w:rPr>
                <w:rFonts w:ascii="Sylfaen" w:hAnsi="Sylfaen" w:cs="Sylfaen"/>
                <w:color w:val="1F497D"/>
                <w:sz w:val="20"/>
                <w:szCs w:val="20"/>
                <w:lang w:val="en-GB"/>
              </w:rPr>
              <w:t>რესურსები</w:t>
            </w:r>
          </w:p>
        </w:tc>
        <w:tc>
          <w:tcPr>
            <w:tcW w:w="8018" w:type="dxa"/>
          </w:tcPr>
          <w:p w:rsidR="004148A0" w:rsidRDefault="004148A0" w:rsidP="008C122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ძირითადი ლიტერატურა:</w:t>
            </w:r>
          </w:p>
          <w:p w:rsidR="008C1227" w:rsidRDefault="008C1227" w:rsidP="008C122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C1227">
              <w:rPr>
                <w:rFonts w:ascii="Sylfaen" w:hAnsi="Sylfaen" w:cs="Sylfaen"/>
                <w:sz w:val="20"/>
                <w:szCs w:val="20"/>
                <w:lang w:val="ka-GE"/>
              </w:rPr>
              <w:t>თ</w:t>
            </w:r>
            <w:r w:rsidRPr="008C1227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. </w:t>
            </w:r>
            <w:r w:rsidRPr="008C1227">
              <w:rPr>
                <w:rFonts w:ascii="Sylfaen" w:hAnsi="Sylfaen" w:cs="Sylfaen"/>
                <w:sz w:val="20"/>
                <w:szCs w:val="20"/>
                <w:lang w:val="ka-GE"/>
              </w:rPr>
              <w:t>მარგალიტაძე</w:t>
            </w:r>
            <w:r w:rsidR="004148A0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4148A0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ლექსიკოგრაფიის საფუძვლები</w:t>
            </w:r>
            <w:r w:rsidR="004148A0">
              <w:rPr>
                <w:rFonts w:ascii="Sylfaen" w:hAnsi="Sylfaen" w:cs="Sylfaen"/>
                <w:sz w:val="20"/>
                <w:szCs w:val="20"/>
              </w:rPr>
              <w:t>.</w:t>
            </w:r>
            <w:r w:rsidRPr="008C1227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8C1227">
              <w:rPr>
                <w:rFonts w:ascii="Sylfaen" w:hAnsi="Sylfaen" w:cs="Sylfaen"/>
                <w:sz w:val="20"/>
                <w:szCs w:val="20"/>
                <w:lang w:val="ka-GE"/>
              </w:rPr>
              <w:t>ელექტრონული</w:t>
            </w:r>
            <w:r w:rsidRPr="008C1227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8C1227">
              <w:rPr>
                <w:rFonts w:ascii="Sylfaen" w:hAnsi="Sylfaen" w:cs="Sylfaen"/>
                <w:sz w:val="20"/>
                <w:szCs w:val="20"/>
                <w:lang w:val="ka-GE"/>
              </w:rPr>
              <w:t>სახელმძღვანელო</w:t>
            </w:r>
            <w:r w:rsidRPr="008C122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სტუდენტებისათვის.</w:t>
            </w:r>
          </w:p>
          <w:p w:rsidR="00C96FB4" w:rsidRDefault="008C1227" w:rsidP="008C122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სახელმძღვანელო განთავსებულია ვებსაიტზე:</w:t>
            </w:r>
            <w:r w:rsidR="00212F6D">
              <w:rPr>
                <w:rFonts w:ascii="Sylfaen" w:hAnsi="Sylfaen"/>
                <w:sz w:val="20"/>
                <w:szCs w:val="20"/>
              </w:rPr>
              <w:t xml:space="preserve"> </w:t>
            </w:r>
            <w:hyperlink r:id="rId9" w:history="1">
              <w:r w:rsidR="004148A0" w:rsidRPr="008C4F69">
                <w:rPr>
                  <w:rStyle w:val="Hyperlink"/>
                  <w:rFonts w:ascii="Sylfaen" w:hAnsi="Sylfaen"/>
                  <w:sz w:val="20"/>
                  <w:szCs w:val="20"/>
                </w:rPr>
                <w:t>www.m</w:t>
              </w:r>
              <w:r w:rsidR="004148A0" w:rsidRPr="008C4F69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argaliti.com</w:t>
              </w:r>
            </w:hyperlink>
          </w:p>
          <w:p w:rsidR="004148A0" w:rsidRDefault="004148A0" w:rsidP="008C122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დამატებითი ლიტერატურა:</w:t>
            </w:r>
          </w:p>
          <w:p w:rsidR="004148A0" w:rsidRPr="004148A0" w:rsidRDefault="004148A0" w:rsidP="004148A0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</w:rPr>
            </w:pPr>
            <w:r w:rsidRPr="004148A0">
              <w:rPr>
                <w:rFonts w:ascii="Sylfaen" w:hAnsi="Sylfaen"/>
                <w:bCs/>
                <w:sz w:val="20"/>
                <w:szCs w:val="20"/>
              </w:rPr>
              <w:t>A. P. Cowie</w:t>
            </w:r>
            <w:r>
              <w:rPr>
                <w:rFonts w:ascii="Sylfaen" w:hAnsi="Sylfaen"/>
                <w:bCs/>
                <w:sz w:val="20"/>
                <w:szCs w:val="20"/>
              </w:rPr>
              <w:t>.</w:t>
            </w:r>
            <w:r w:rsidRPr="004148A0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r w:rsidRPr="004148A0">
              <w:rPr>
                <w:rFonts w:ascii="Sylfaen" w:hAnsi="Sylfaen"/>
                <w:bCs/>
                <w:i/>
                <w:sz w:val="20"/>
                <w:szCs w:val="20"/>
              </w:rPr>
              <w:t>English Dictionaries for Foreign Learners, A History</w:t>
            </w:r>
            <w:r w:rsidRPr="004148A0">
              <w:rPr>
                <w:rFonts w:ascii="Sylfaen" w:hAnsi="Sylfaen"/>
                <w:bCs/>
                <w:sz w:val="20"/>
                <w:szCs w:val="20"/>
              </w:rPr>
              <w:t xml:space="preserve">. </w:t>
            </w:r>
            <w:r>
              <w:rPr>
                <w:rFonts w:ascii="Sylfaen" w:hAnsi="Sylfaen"/>
                <w:bCs/>
                <w:sz w:val="20"/>
                <w:szCs w:val="20"/>
              </w:rPr>
              <w:t xml:space="preserve">Oxford: </w:t>
            </w:r>
            <w:r w:rsidRPr="004148A0">
              <w:rPr>
                <w:rFonts w:ascii="Sylfaen" w:hAnsi="Sylfaen"/>
                <w:bCs/>
                <w:sz w:val="20"/>
                <w:szCs w:val="20"/>
              </w:rPr>
              <w:t>Oxford University Press, 2007;</w:t>
            </w:r>
            <w:r w:rsidRPr="004148A0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4148A0" w:rsidRPr="004148A0" w:rsidRDefault="004148A0" w:rsidP="004148A0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4148A0">
              <w:rPr>
                <w:rFonts w:ascii="Sylfaen" w:hAnsi="Sylfaen"/>
                <w:i/>
                <w:sz w:val="20"/>
                <w:szCs w:val="20"/>
              </w:rPr>
              <w:t>Oxford Handbook of Lexi</w:t>
            </w:r>
            <w:r w:rsidRPr="004148A0">
              <w:rPr>
                <w:rFonts w:ascii="Times New Roman" w:hAnsi="Times New Roman"/>
                <w:i/>
                <w:sz w:val="20"/>
                <w:szCs w:val="20"/>
              </w:rPr>
              <w:t>cography</w:t>
            </w:r>
            <w:r w:rsidRPr="004148A0">
              <w:rPr>
                <w:rFonts w:ascii="Times New Roman" w:hAnsi="Times New Roman"/>
                <w:sz w:val="20"/>
                <w:szCs w:val="20"/>
              </w:rPr>
              <w:t xml:space="preserve"> (ed. Philip Durkin)</w:t>
            </w:r>
            <w:r>
              <w:rPr>
                <w:rFonts w:ascii="Times New Roman" w:hAnsi="Times New Roman"/>
                <w:sz w:val="20"/>
                <w:szCs w:val="20"/>
              </w:rPr>
              <w:t>. Oxford: Oxford University Press, 2016.</w:t>
            </w:r>
          </w:p>
          <w:p w:rsidR="004148A0" w:rsidRPr="004148A0" w:rsidRDefault="004148A0" w:rsidP="004148A0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4148A0">
              <w:rPr>
                <w:rFonts w:ascii="Sylfaen" w:eastAsia="Times New Roman" w:hAnsi="Sylfaen" w:cs="Arial"/>
                <w:sz w:val="20"/>
                <w:szCs w:val="20"/>
              </w:rPr>
              <w:t xml:space="preserve">Henri Béjoint. </w:t>
            </w:r>
            <w:r w:rsidRPr="004148A0">
              <w:rPr>
                <w:rFonts w:ascii="Sylfaen" w:eastAsia="Times New Roman" w:hAnsi="Sylfaen" w:cs="Arial"/>
                <w:i/>
                <w:iCs/>
                <w:sz w:val="20"/>
                <w:szCs w:val="20"/>
                <w:bdr w:val="none" w:sz="0" w:space="0" w:color="auto" w:frame="1"/>
              </w:rPr>
              <w:t xml:space="preserve">The Lexicography of English. </w:t>
            </w:r>
            <w:r w:rsidRPr="004148A0">
              <w:rPr>
                <w:rFonts w:ascii="Sylfaen" w:eastAsia="Times New Roman" w:hAnsi="Sylfaen" w:cs="Arial"/>
                <w:sz w:val="20"/>
                <w:szCs w:val="20"/>
              </w:rPr>
              <w:t>Oxford</w:t>
            </w:r>
            <w:r w:rsidRPr="004148A0">
              <w:rPr>
                <w:rFonts w:ascii="Sylfaen" w:eastAsia="Times New Roman" w:hAnsi="Sylfaen" w:cs="Arial"/>
                <w:sz w:val="20"/>
                <w:szCs w:val="20"/>
                <w:shd w:val="clear" w:color="auto" w:fill="FFFFFF"/>
              </w:rPr>
              <w:t>:  </w:t>
            </w:r>
            <w:r w:rsidRPr="004148A0">
              <w:rPr>
                <w:rFonts w:ascii="Sylfaen" w:eastAsia="Times New Roman" w:hAnsi="Sylfaen" w:cs="Arial"/>
                <w:sz w:val="20"/>
                <w:szCs w:val="20"/>
              </w:rPr>
              <w:t>Oxford University Press. 2010</w:t>
            </w:r>
          </w:p>
          <w:p w:rsidR="004148A0" w:rsidRPr="004148A0" w:rsidRDefault="004148A0" w:rsidP="004148A0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4148A0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r w:rsidRPr="004148A0">
              <w:rPr>
                <w:rFonts w:ascii="Sylfaen" w:hAnsi="Sylfaen" w:cs="Sylfaen"/>
                <w:sz w:val="20"/>
                <w:szCs w:val="20"/>
                <w:lang w:val="en-GB"/>
              </w:rPr>
              <w:t>ალ</w:t>
            </w:r>
            <w:r w:rsidRPr="004148A0">
              <w:rPr>
                <w:rFonts w:ascii="Sylfaen" w:hAnsi="Sylfaen" w:cs="AcadNusx"/>
                <w:sz w:val="20"/>
                <w:szCs w:val="20"/>
                <w:lang w:val="en-GB"/>
              </w:rPr>
              <w:t xml:space="preserve">. </w:t>
            </w:r>
            <w:r w:rsidRPr="004148A0">
              <w:rPr>
                <w:rFonts w:ascii="Sylfaen" w:hAnsi="Sylfaen" w:cs="Sylfaen"/>
                <w:sz w:val="20"/>
                <w:szCs w:val="20"/>
                <w:lang w:val="en-GB"/>
              </w:rPr>
              <w:t>ღლონტი</w:t>
            </w:r>
            <w:r>
              <w:rPr>
                <w:rFonts w:ascii="Sylfaen" w:hAnsi="Sylfaen" w:cs="Sylfaen"/>
                <w:sz w:val="20"/>
                <w:szCs w:val="20"/>
                <w:lang w:val="en-GB"/>
              </w:rPr>
              <w:t>.</w:t>
            </w:r>
            <w:r w:rsidRPr="004148A0">
              <w:rPr>
                <w:rFonts w:ascii="Sylfaen" w:hAnsi="Sylfaen" w:cs="AcadNusx"/>
                <w:sz w:val="20"/>
                <w:szCs w:val="20"/>
                <w:lang w:val="en-GB"/>
              </w:rPr>
              <w:t xml:space="preserve"> </w:t>
            </w:r>
            <w:r w:rsidRPr="004148A0">
              <w:rPr>
                <w:rFonts w:ascii="Sylfaen" w:hAnsi="Sylfaen" w:cs="Sylfaen"/>
                <w:i/>
                <w:sz w:val="20"/>
                <w:szCs w:val="20"/>
                <w:lang w:val="en-GB"/>
              </w:rPr>
              <w:t>ქართული</w:t>
            </w:r>
            <w:r w:rsidRPr="004148A0">
              <w:rPr>
                <w:rFonts w:ascii="Sylfaen" w:hAnsi="Sylfaen" w:cs="AcadNusx"/>
                <w:i/>
                <w:sz w:val="20"/>
                <w:szCs w:val="20"/>
                <w:lang w:val="en-GB"/>
              </w:rPr>
              <w:t xml:space="preserve"> </w:t>
            </w:r>
            <w:r w:rsidRPr="004148A0">
              <w:rPr>
                <w:rFonts w:ascii="Sylfaen" w:hAnsi="Sylfaen" w:cs="Sylfaen"/>
                <w:i/>
                <w:sz w:val="20"/>
                <w:szCs w:val="20"/>
                <w:lang w:val="en-GB"/>
              </w:rPr>
              <w:t>ლექსიკოგრაფიის</w:t>
            </w:r>
            <w:r w:rsidRPr="004148A0">
              <w:rPr>
                <w:rFonts w:ascii="Sylfaen" w:hAnsi="Sylfaen" w:cs="AcadNusx"/>
                <w:i/>
                <w:sz w:val="20"/>
                <w:szCs w:val="20"/>
                <w:lang w:val="en-GB"/>
              </w:rPr>
              <w:t xml:space="preserve"> </w:t>
            </w:r>
            <w:r w:rsidRPr="004148A0">
              <w:rPr>
                <w:rFonts w:ascii="Sylfaen" w:hAnsi="Sylfaen" w:cs="Sylfaen"/>
                <w:i/>
                <w:sz w:val="20"/>
                <w:szCs w:val="20"/>
                <w:lang w:val="en-GB"/>
              </w:rPr>
              <w:t>საკითხები.</w:t>
            </w:r>
            <w:r>
              <w:rPr>
                <w:rFonts w:ascii="Sylfaen" w:hAnsi="Sylfaen" w:cs="AcadNusx"/>
                <w:sz w:val="20"/>
                <w:szCs w:val="20"/>
                <w:lang w:val="en-GB"/>
              </w:rPr>
              <w:t xml:space="preserve"> </w:t>
            </w:r>
            <w:r w:rsidRPr="004148A0">
              <w:rPr>
                <w:rFonts w:ascii="Sylfaen" w:hAnsi="Sylfaen" w:cs="AcadNusx"/>
                <w:sz w:val="20"/>
                <w:szCs w:val="20"/>
                <w:lang w:val="en-GB"/>
              </w:rPr>
              <w:t xml:space="preserve"> </w:t>
            </w:r>
            <w:r w:rsidRPr="004148A0">
              <w:rPr>
                <w:rFonts w:ascii="Sylfaen" w:hAnsi="Sylfaen" w:cs="Sylfaen"/>
                <w:sz w:val="20"/>
                <w:szCs w:val="20"/>
                <w:lang w:val="en-GB"/>
              </w:rPr>
              <w:t>თბილისი</w:t>
            </w:r>
            <w:r w:rsidRPr="004148A0">
              <w:rPr>
                <w:rFonts w:ascii="Sylfaen" w:hAnsi="Sylfaen" w:cs="AcadNusx"/>
                <w:sz w:val="20"/>
                <w:szCs w:val="20"/>
                <w:lang w:val="en-GB"/>
              </w:rPr>
              <w:t>, 1983</w:t>
            </w:r>
            <w:r>
              <w:rPr>
                <w:rFonts w:ascii="Sylfaen" w:hAnsi="Sylfaen" w:cs="AcadNusx"/>
                <w:sz w:val="20"/>
                <w:szCs w:val="20"/>
                <w:lang w:val="en-GB"/>
              </w:rPr>
              <w:t>.</w:t>
            </w:r>
          </w:p>
          <w:p w:rsidR="004148A0" w:rsidRPr="008C1227" w:rsidRDefault="004148A0" w:rsidP="008C122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96FB4" w:rsidRPr="001704AE" w:rsidTr="00302287">
        <w:tc>
          <w:tcPr>
            <w:tcW w:w="491" w:type="dxa"/>
          </w:tcPr>
          <w:p w:rsidR="00C96FB4" w:rsidRPr="001704AE" w:rsidRDefault="00C96FB4" w:rsidP="001704A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704AE">
              <w:rPr>
                <w:rFonts w:ascii="Sylfaen" w:hAnsi="Sylfaen"/>
                <w:noProof/>
                <w:sz w:val="20"/>
                <w:szCs w:val="20"/>
                <w:lang w:val="ka-GE"/>
              </w:rPr>
              <w:t>13.</w:t>
            </w:r>
          </w:p>
        </w:tc>
        <w:tc>
          <w:tcPr>
            <w:tcW w:w="1954" w:type="dxa"/>
          </w:tcPr>
          <w:p w:rsidR="00C96FB4" w:rsidRPr="001704AE" w:rsidRDefault="00C96FB4" w:rsidP="001704AE">
            <w:pPr>
              <w:pStyle w:val="Heading2"/>
              <w:spacing w:before="0" w:line="240" w:lineRule="auto"/>
              <w:rPr>
                <w:rFonts w:ascii="Sylfaen" w:eastAsia="Calibri" w:hAnsi="Sylfaen" w:cs="Sylfaen"/>
                <w:color w:val="1F497D"/>
                <w:sz w:val="20"/>
                <w:szCs w:val="20"/>
                <w:lang w:val="ka-GE"/>
              </w:rPr>
            </w:pPr>
            <w:r w:rsidRPr="00CF7162">
              <w:rPr>
                <w:rFonts w:ascii="Sylfaen" w:hAnsi="Sylfaen" w:cs="Sylfaen"/>
                <w:color w:val="1F497D"/>
                <w:sz w:val="20"/>
                <w:szCs w:val="20"/>
                <w:lang w:val="en-GB"/>
              </w:rPr>
              <w:t>თემატიკა</w:t>
            </w:r>
            <w:r w:rsidR="00E42269">
              <w:rPr>
                <w:rFonts w:ascii="Sylfaen" w:hAnsi="Sylfaen" w:cs="Sylfaen"/>
                <w:color w:val="1F497D"/>
                <w:sz w:val="20"/>
                <w:szCs w:val="20"/>
                <w:lang w:val="ka-GE"/>
              </w:rPr>
              <w:t xml:space="preserve"> </w:t>
            </w:r>
            <w:r w:rsidRPr="00CF7162">
              <w:rPr>
                <w:rFonts w:ascii="Sylfaen" w:hAnsi="Sylfaen" w:cs="Sylfaen"/>
                <w:color w:val="1F497D"/>
                <w:sz w:val="20"/>
                <w:szCs w:val="20"/>
                <w:lang w:val="en-GB"/>
              </w:rPr>
              <w:t>კვირების</w:t>
            </w:r>
            <w:r w:rsidR="00E42269">
              <w:rPr>
                <w:rFonts w:ascii="Sylfaen" w:hAnsi="Sylfaen" w:cs="Sylfaen"/>
                <w:color w:val="1F497D"/>
                <w:sz w:val="20"/>
                <w:szCs w:val="20"/>
                <w:lang w:val="ka-GE"/>
              </w:rPr>
              <w:t xml:space="preserve"> </w:t>
            </w:r>
            <w:r w:rsidRPr="00CF7162">
              <w:rPr>
                <w:rFonts w:ascii="Sylfaen" w:hAnsi="Sylfaen" w:cs="Sylfaen"/>
                <w:color w:val="1F497D"/>
                <w:sz w:val="20"/>
                <w:szCs w:val="20"/>
                <w:lang w:val="en-GB"/>
              </w:rPr>
              <w:t>მიხედვით</w:t>
            </w:r>
          </w:p>
        </w:tc>
        <w:tc>
          <w:tcPr>
            <w:tcW w:w="8018" w:type="dxa"/>
          </w:tcPr>
          <w:p w:rsidR="000747AA" w:rsidRPr="008F7EBD" w:rsidRDefault="000747AA" w:rsidP="008F7EBD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0747AA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I </w:t>
            </w:r>
            <w:r w:rsidRPr="000747A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კვირა - </w:t>
            </w:r>
            <w:r w:rsidR="008F7EBD" w:rsidRPr="008F7EB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საგნის პრეზენტაცია;</w:t>
            </w:r>
            <w:bookmarkStart w:id="0" w:name="_GoBack"/>
            <w:r w:rsidR="008F7EBD" w:rsidRPr="008F7EB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="008851A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თანამედროვე </w:t>
            </w:r>
            <w:r w:rsidR="008F7EBD" w:rsidRPr="008F7EB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ლექსიკოგრაფიის სტატუსი და ქარ</w:t>
            </w:r>
            <w:r w:rsidR="008F7EB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თ</w:t>
            </w:r>
            <w:r w:rsidR="008F7EBD" w:rsidRPr="008F7EB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ული ლექსიკოგრაფიის მდგომარეობა</w:t>
            </w:r>
            <w:bookmarkEnd w:id="0"/>
          </w:p>
          <w:p w:rsidR="000747AA" w:rsidRDefault="000747AA" w:rsidP="00AA5DD6">
            <w:pPr>
              <w:pStyle w:val="ListParagraph"/>
              <w:spacing w:after="0" w:line="240" w:lineRule="auto"/>
              <w:ind w:left="0"/>
              <w:jc w:val="both"/>
              <w:rPr>
                <w:rFonts w:ascii="Sylfaen" w:eastAsia="Times New Roman" w:hAnsi="Sylfaen"/>
                <w:bCs/>
                <w:sz w:val="20"/>
                <w:szCs w:val="20"/>
                <w:lang w:val="ru-RU" w:eastAsia="ru-RU"/>
              </w:rPr>
            </w:pPr>
            <w:r w:rsidRPr="000747AA">
              <w:rPr>
                <w:rFonts w:ascii="Sylfaen" w:hAnsi="Sylfaen" w:cs="Sylfaen"/>
                <w:b/>
                <w:noProof/>
                <w:sz w:val="20"/>
                <w:szCs w:val="20"/>
              </w:rPr>
              <w:t>II</w:t>
            </w:r>
            <w:r w:rsidRPr="000747A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 კვირა -</w:t>
            </w:r>
            <w:r w:rsidR="008F7EBD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="008F7EBD" w:rsidRPr="008F7EBD">
              <w:rPr>
                <w:rFonts w:ascii="Sylfaen" w:hAnsi="Sylfaen" w:cs="Sylfaen"/>
                <w:bCs/>
                <w:sz w:val="20"/>
                <w:szCs w:val="20"/>
              </w:rPr>
              <w:t>ლექსიკოგრაფიის</w:t>
            </w:r>
            <w:r w:rsidR="008F7EBD" w:rsidRPr="008F7EBD">
              <w:rPr>
                <w:rFonts w:ascii="Sylfaen" w:hAnsi="Sylfaen" w:cs="AcadNusx"/>
                <w:bCs/>
                <w:sz w:val="20"/>
                <w:szCs w:val="20"/>
              </w:rPr>
              <w:t xml:space="preserve"> </w:t>
            </w:r>
            <w:r w:rsidR="008F7EBD" w:rsidRPr="008F7EBD">
              <w:rPr>
                <w:rFonts w:ascii="Sylfaen" w:hAnsi="Sylfaen" w:cs="Sylfaen"/>
                <w:bCs/>
                <w:sz w:val="20"/>
                <w:szCs w:val="20"/>
              </w:rPr>
              <w:t>რაობა</w:t>
            </w:r>
            <w:r w:rsidR="008F7EBD" w:rsidRPr="008F7EBD">
              <w:rPr>
                <w:rFonts w:ascii="Sylfaen" w:hAnsi="Sylfaen" w:cs="AcadNusx"/>
                <w:bCs/>
                <w:sz w:val="20"/>
                <w:szCs w:val="20"/>
                <w:lang w:val="ka-GE"/>
              </w:rPr>
              <w:t xml:space="preserve"> და</w:t>
            </w:r>
            <w:r w:rsidR="008F7EBD" w:rsidRPr="008F7EBD">
              <w:rPr>
                <w:rFonts w:ascii="Sylfaen" w:hAnsi="Sylfaen" w:cs="AcadNusx"/>
                <w:bCs/>
                <w:sz w:val="20"/>
                <w:szCs w:val="20"/>
              </w:rPr>
              <w:t xml:space="preserve"> </w:t>
            </w:r>
            <w:r w:rsidR="008F7EBD" w:rsidRPr="008F7EBD">
              <w:rPr>
                <w:rFonts w:ascii="Sylfaen" w:hAnsi="Sylfaen" w:cs="Sylfaen"/>
                <w:bCs/>
                <w:sz w:val="20"/>
                <w:szCs w:val="20"/>
              </w:rPr>
              <w:t>ფუნქციები</w:t>
            </w:r>
            <w:r w:rsidR="008F7EBD" w:rsidRPr="008F7EBD">
              <w:rPr>
                <w:rFonts w:ascii="Sylfaen" w:hAnsi="Sylfaen" w:cs="AcadNusx"/>
                <w:bCs/>
                <w:sz w:val="20"/>
                <w:szCs w:val="20"/>
              </w:rPr>
              <w:t xml:space="preserve">; </w:t>
            </w:r>
            <w:r w:rsidR="008F7EBD" w:rsidRPr="008F7EBD">
              <w:rPr>
                <w:rFonts w:ascii="Sylfaen" w:hAnsi="Sylfaen" w:cs="Sylfaen"/>
                <w:bCs/>
                <w:sz w:val="20"/>
                <w:szCs w:val="20"/>
              </w:rPr>
              <w:t>პრაქტიკული</w:t>
            </w:r>
            <w:r w:rsidR="008F7EBD" w:rsidRPr="008F7EBD">
              <w:rPr>
                <w:rFonts w:ascii="Sylfaen" w:hAnsi="Sylfaen" w:cs="AcadNusx"/>
                <w:bCs/>
                <w:sz w:val="20"/>
                <w:szCs w:val="20"/>
              </w:rPr>
              <w:t xml:space="preserve"> </w:t>
            </w:r>
            <w:r w:rsidR="008F7EBD" w:rsidRPr="008F7EBD">
              <w:rPr>
                <w:rFonts w:ascii="Sylfaen" w:hAnsi="Sylfaen" w:cs="Sylfaen"/>
                <w:bCs/>
                <w:sz w:val="20"/>
                <w:szCs w:val="20"/>
              </w:rPr>
              <w:t>ლექსიკოგრაფია</w:t>
            </w:r>
            <w:r w:rsidR="008F7EBD" w:rsidRPr="008F7E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,</w:t>
            </w:r>
            <w:r w:rsidR="008F7EBD" w:rsidRPr="008F7EBD">
              <w:rPr>
                <w:rFonts w:ascii="Sylfaen" w:hAnsi="Sylfaen" w:cs="AcadNusx"/>
                <w:bCs/>
                <w:sz w:val="20"/>
                <w:szCs w:val="20"/>
              </w:rPr>
              <w:t xml:space="preserve"> </w:t>
            </w:r>
            <w:r w:rsidR="008F7EBD" w:rsidRPr="008F7EBD">
              <w:rPr>
                <w:rFonts w:ascii="Sylfaen" w:hAnsi="Sylfaen" w:cs="Sylfaen"/>
                <w:bCs/>
                <w:sz w:val="20"/>
                <w:szCs w:val="20"/>
              </w:rPr>
              <w:t>თეორიული</w:t>
            </w:r>
            <w:r w:rsidR="008F7EBD" w:rsidRPr="008F7EBD">
              <w:rPr>
                <w:rFonts w:ascii="Sylfaen" w:hAnsi="Sylfaen" w:cs="AcadNusx"/>
                <w:bCs/>
                <w:sz w:val="20"/>
                <w:szCs w:val="20"/>
              </w:rPr>
              <w:t xml:space="preserve"> </w:t>
            </w:r>
            <w:r w:rsidR="008F7EBD" w:rsidRPr="008F7EBD">
              <w:rPr>
                <w:rFonts w:ascii="Sylfaen" w:hAnsi="Sylfaen" w:cs="Sylfaen"/>
                <w:bCs/>
                <w:sz w:val="20"/>
                <w:szCs w:val="20"/>
              </w:rPr>
              <w:t>ლექსიკოგრაფია</w:t>
            </w:r>
            <w:r w:rsidR="008F7EBD" w:rsidRPr="008F7E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,</w:t>
            </w:r>
            <w:r w:rsidR="008F7EBD" w:rsidRPr="008F7EBD">
              <w:rPr>
                <w:rFonts w:ascii="Sylfaen" w:hAnsi="Sylfaen" w:cs="AcadNusx"/>
                <w:bCs/>
                <w:sz w:val="20"/>
                <w:szCs w:val="20"/>
              </w:rPr>
              <w:t xml:space="preserve"> </w:t>
            </w:r>
            <w:r w:rsidR="008F7EBD" w:rsidRPr="008F7EBD">
              <w:rPr>
                <w:rFonts w:ascii="Sylfaen" w:hAnsi="Sylfaen" w:cs="Sylfaen"/>
                <w:bCs/>
                <w:sz w:val="20"/>
                <w:szCs w:val="20"/>
              </w:rPr>
              <w:t>ზოგადი</w:t>
            </w:r>
            <w:r w:rsidR="008F7EBD" w:rsidRPr="008F7EBD">
              <w:rPr>
                <w:rFonts w:ascii="Sylfaen" w:hAnsi="Sylfaen" w:cs="AcadNusx"/>
                <w:bCs/>
                <w:sz w:val="20"/>
                <w:szCs w:val="20"/>
              </w:rPr>
              <w:t xml:space="preserve"> </w:t>
            </w:r>
            <w:r w:rsidR="008F7EBD" w:rsidRPr="008F7EBD">
              <w:rPr>
                <w:rFonts w:ascii="Sylfaen" w:hAnsi="Sylfaen" w:cs="Sylfaen"/>
                <w:bCs/>
                <w:sz w:val="20"/>
                <w:szCs w:val="20"/>
              </w:rPr>
              <w:t>ლექსიკოგრაფია</w:t>
            </w:r>
            <w:r w:rsidR="008F7EBD" w:rsidRPr="008F7E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,</w:t>
            </w:r>
            <w:r w:rsidR="008F7EBD" w:rsidRPr="008F7EBD">
              <w:rPr>
                <w:rFonts w:ascii="Sylfaen" w:hAnsi="Sylfaen" w:cs="AcadNusx"/>
                <w:bCs/>
                <w:sz w:val="20"/>
                <w:szCs w:val="20"/>
              </w:rPr>
              <w:t xml:space="preserve"> </w:t>
            </w:r>
            <w:r w:rsidR="008F7EBD" w:rsidRPr="008F7EBD">
              <w:rPr>
                <w:rFonts w:ascii="Sylfaen" w:hAnsi="Sylfaen" w:cs="Sylfaen"/>
                <w:bCs/>
                <w:sz w:val="20"/>
                <w:szCs w:val="20"/>
              </w:rPr>
              <w:t>სპეციალიზებული</w:t>
            </w:r>
            <w:r w:rsidR="008F7EBD" w:rsidRPr="008F7EBD">
              <w:rPr>
                <w:rFonts w:ascii="Sylfaen" w:hAnsi="Sylfaen" w:cs="AcadNusx"/>
                <w:bCs/>
                <w:sz w:val="20"/>
                <w:szCs w:val="20"/>
              </w:rPr>
              <w:t xml:space="preserve"> </w:t>
            </w:r>
            <w:r w:rsidR="008F7EBD" w:rsidRPr="008F7EBD">
              <w:rPr>
                <w:rFonts w:ascii="Sylfaen" w:hAnsi="Sylfaen" w:cs="Sylfaen"/>
                <w:bCs/>
                <w:sz w:val="20"/>
                <w:szCs w:val="20"/>
              </w:rPr>
              <w:t>ლექსიკოგრაფია</w:t>
            </w:r>
            <w:r w:rsidR="008F7EBD" w:rsidRPr="008F7EBD">
              <w:rPr>
                <w:rFonts w:ascii="Sylfaen" w:hAnsi="Sylfaen" w:cs="AcadNusx"/>
                <w:bCs/>
                <w:sz w:val="20"/>
                <w:szCs w:val="20"/>
              </w:rPr>
              <w:t xml:space="preserve">; </w:t>
            </w:r>
            <w:r w:rsidR="008F7EBD" w:rsidRPr="008F7EBD">
              <w:rPr>
                <w:rFonts w:ascii="Sylfaen" w:hAnsi="Sylfaen" w:cs="AcadNusx"/>
                <w:bCs/>
                <w:sz w:val="20"/>
                <w:szCs w:val="20"/>
                <w:lang w:val="ka-GE"/>
              </w:rPr>
              <w:t xml:space="preserve">თეორიული ლექსიკოგრაფიის კომპონენტები; </w:t>
            </w:r>
            <w:r w:rsidR="008F7EBD" w:rsidRPr="008F7EBD">
              <w:rPr>
                <w:rFonts w:ascii="Sylfaen" w:hAnsi="Sylfaen" w:cs="Sylfaen"/>
                <w:bCs/>
                <w:sz w:val="20"/>
                <w:szCs w:val="20"/>
              </w:rPr>
              <w:t>ლექსიკოგრაფიის</w:t>
            </w:r>
            <w:r w:rsidR="008F7EBD" w:rsidRPr="008F7EBD">
              <w:rPr>
                <w:rFonts w:ascii="Sylfaen" w:hAnsi="Sylfaen" w:cs="AcadNusx"/>
                <w:bCs/>
                <w:sz w:val="20"/>
                <w:szCs w:val="20"/>
              </w:rPr>
              <w:t xml:space="preserve">, </w:t>
            </w:r>
            <w:r w:rsidR="008F7EBD" w:rsidRPr="008F7EBD">
              <w:rPr>
                <w:rFonts w:ascii="Sylfaen" w:hAnsi="Sylfaen" w:cs="Sylfaen"/>
                <w:bCs/>
                <w:sz w:val="20"/>
                <w:szCs w:val="20"/>
              </w:rPr>
              <w:t>როგორც</w:t>
            </w:r>
            <w:r w:rsidR="008F7EBD" w:rsidRPr="008F7EBD">
              <w:rPr>
                <w:rFonts w:ascii="Sylfaen" w:hAnsi="Sylfaen" w:cs="AcadNusx"/>
                <w:bCs/>
                <w:sz w:val="20"/>
                <w:szCs w:val="20"/>
              </w:rPr>
              <w:t xml:space="preserve"> </w:t>
            </w:r>
            <w:r w:rsidR="008F7EBD" w:rsidRPr="008F7EBD">
              <w:rPr>
                <w:rFonts w:ascii="Sylfaen" w:hAnsi="Sylfaen" w:cs="Sylfaen"/>
                <w:bCs/>
                <w:sz w:val="20"/>
                <w:szCs w:val="20"/>
              </w:rPr>
              <w:t>დარგის</w:t>
            </w:r>
            <w:r w:rsidR="008F7EBD" w:rsidRPr="008F7EBD">
              <w:rPr>
                <w:rFonts w:ascii="Sylfaen" w:hAnsi="Sylfaen" w:cs="AcadNusx"/>
                <w:bCs/>
                <w:sz w:val="20"/>
                <w:szCs w:val="20"/>
              </w:rPr>
              <w:t xml:space="preserve"> </w:t>
            </w:r>
            <w:r w:rsidR="008F7EBD" w:rsidRPr="008F7EBD">
              <w:rPr>
                <w:rFonts w:ascii="Sylfaen" w:hAnsi="Sylfaen" w:cs="Sylfaen"/>
                <w:bCs/>
                <w:sz w:val="20"/>
                <w:szCs w:val="20"/>
              </w:rPr>
              <w:t>აღმოცენება</w:t>
            </w:r>
            <w:r w:rsidR="008F7EBD" w:rsidRPr="008F7EBD">
              <w:rPr>
                <w:rFonts w:ascii="Sylfaen" w:hAnsi="Sylfaen" w:cs="AcadNusx"/>
                <w:bCs/>
                <w:sz w:val="20"/>
                <w:szCs w:val="20"/>
              </w:rPr>
              <w:t xml:space="preserve"> – </w:t>
            </w:r>
            <w:r w:rsidR="008F7EBD" w:rsidRPr="008F7EBD">
              <w:rPr>
                <w:rFonts w:ascii="Sylfaen" w:hAnsi="Sylfaen" w:cs="Sylfaen"/>
                <w:bCs/>
                <w:sz w:val="20"/>
                <w:szCs w:val="20"/>
              </w:rPr>
              <w:t>პროტო</w:t>
            </w:r>
            <w:r w:rsidR="008F7EBD" w:rsidRPr="008F7EBD">
              <w:rPr>
                <w:rFonts w:ascii="Sylfaen" w:hAnsi="Sylfaen" w:cs="AcadNusx"/>
                <w:bCs/>
                <w:sz w:val="20"/>
                <w:szCs w:val="20"/>
              </w:rPr>
              <w:t xml:space="preserve"> </w:t>
            </w:r>
            <w:r w:rsidR="008F7EBD" w:rsidRPr="008F7EBD">
              <w:rPr>
                <w:rFonts w:ascii="Sylfaen" w:hAnsi="Sylfaen" w:cs="Sylfaen"/>
                <w:bCs/>
                <w:sz w:val="20"/>
                <w:szCs w:val="20"/>
              </w:rPr>
              <w:t>ლექსიკონები</w:t>
            </w:r>
            <w:r w:rsidR="008F7EBD" w:rsidRPr="008F7EBD">
              <w:rPr>
                <w:rFonts w:ascii="Sylfaen" w:hAnsi="Sylfaen" w:cs="AcadNusx"/>
                <w:bCs/>
                <w:sz w:val="20"/>
                <w:szCs w:val="20"/>
              </w:rPr>
              <w:t xml:space="preserve">; </w:t>
            </w:r>
            <w:r w:rsidR="008F7EBD" w:rsidRPr="008F7EBD">
              <w:rPr>
                <w:rFonts w:ascii="Sylfaen" w:hAnsi="Sylfaen" w:cs="Sylfaen"/>
                <w:bCs/>
                <w:sz w:val="20"/>
                <w:szCs w:val="20"/>
              </w:rPr>
              <w:t>ლექსიკოგრაფიის</w:t>
            </w:r>
            <w:r w:rsidR="008F7EBD" w:rsidRPr="008F7EBD">
              <w:rPr>
                <w:rFonts w:ascii="Sylfaen" w:hAnsi="Sylfaen" w:cs="AcadNusx"/>
                <w:bCs/>
                <w:sz w:val="20"/>
                <w:szCs w:val="20"/>
              </w:rPr>
              <w:t xml:space="preserve"> </w:t>
            </w:r>
            <w:r w:rsidR="008F7EBD" w:rsidRPr="008F7EBD">
              <w:rPr>
                <w:rFonts w:ascii="Sylfaen" w:hAnsi="Sylfaen" w:cs="Sylfaen"/>
                <w:bCs/>
                <w:sz w:val="20"/>
                <w:szCs w:val="20"/>
              </w:rPr>
              <w:t>განვითარება</w:t>
            </w:r>
            <w:r w:rsidR="008F7EBD" w:rsidRPr="008F7EBD">
              <w:rPr>
                <w:rFonts w:ascii="Sylfaen" w:hAnsi="Sylfaen" w:cs="AcadNusx"/>
                <w:bCs/>
                <w:sz w:val="20"/>
                <w:szCs w:val="20"/>
              </w:rPr>
              <w:t xml:space="preserve"> </w:t>
            </w:r>
            <w:r w:rsidR="008F7EBD" w:rsidRPr="008F7EBD">
              <w:rPr>
                <w:rFonts w:ascii="Sylfaen" w:hAnsi="Sylfaen" w:cs="Sylfaen"/>
                <w:bCs/>
                <w:sz w:val="20"/>
                <w:szCs w:val="20"/>
              </w:rPr>
              <w:t>საბერძნეთში</w:t>
            </w:r>
            <w:r w:rsidR="008F7EBD" w:rsidRPr="008F7EBD">
              <w:rPr>
                <w:rFonts w:ascii="Sylfaen" w:hAnsi="Sylfaen" w:cs="AcadNusx"/>
                <w:bCs/>
                <w:sz w:val="20"/>
                <w:szCs w:val="20"/>
              </w:rPr>
              <w:t xml:space="preserve">; </w:t>
            </w:r>
            <w:r w:rsidR="008F7EBD" w:rsidRPr="008F7EBD">
              <w:rPr>
                <w:rFonts w:ascii="Sylfaen" w:eastAsia="Times New Roman" w:hAnsi="Sylfaen" w:cs="Sylfaen"/>
                <w:bCs/>
                <w:sz w:val="20"/>
                <w:szCs w:val="20"/>
                <w:lang w:val="ru-RU" w:eastAsia="ru-RU"/>
              </w:rPr>
              <w:t>ევროპული</w:t>
            </w:r>
            <w:r w:rsidR="008F7EBD" w:rsidRPr="008F7EBD">
              <w:rPr>
                <w:rFonts w:ascii="Sylfaen" w:eastAsia="Times New Roman" w:hAnsi="Sylfaen"/>
                <w:bCs/>
                <w:sz w:val="20"/>
                <w:szCs w:val="20"/>
                <w:lang w:val="ru-RU" w:eastAsia="ru-RU"/>
              </w:rPr>
              <w:t xml:space="preserve"> </w:t>
            </w:r>
            <w:r w:rsidR="008F7EBD" w:rsidRPr="008F7EBD">
              <w:rPr>
                <w:rFonts w:ascii="Sylfaen" w:eastAsia="Times New Roman" w:hAnsi="Sylfaen" w:cs="Sylfaen"/>
                <w:bCs/>
                <w:sz w:val="20"/>
                <w:szCs w:val="20"/>
                <w:lang w:val="ru-RU" w:eastAsia="ru-RU"/>
              </w:rPr>
              <w:t>ლექსიკოგრაფიის</w:t>
            </w:r>
            <w:r w:rsidR="008F7EBD" w:rsidRPr="008F7EBD">
              <w:rPr>
                <w:rFonts w:ascii="Sylfaen" w:eastAsia="Times New Roman" w:hAnsi="Sylfaen"/>
                <w:bCs/>
                <w:sz w:val="20"/>
                <w:szCs w:val="20"/>
                <w:lang w:val="ru-RU" w:eastAsia="ru-RU"/>
              </w:rPr>
              <w:t xml:space="preserve"> </w:t>
            </w:r>
            <w:r w:rsidR="008F7EBD" w:rsidRPr="008F7EBD">
              <w:rPr>
                <w:rFonts w:ascii="Sylfaen" w:eastAsia="Times New Roman" w:hAnsi="Sylfaen" w:cs="Sylfaen"/>
                <w:bCs/>
                <w:sz w:val="20"/>
                <w:szCs w:val="20"/>
                <w:lang w:val="ru-RU" w:eastAsia="ru-RU"/>
              </w:rPr>
              <w:t>განვითარების</w:t>
            </w:r>
            <w:r w:rsidR="008F7EBD" w:rsidRPr="008F7EBD">
              <w:rPr>
                <w:rFonts w:ascii="Sylfaen" w:eastAsia="Times New Roman" w:hAnsi="Sylfaen"/>
                <w:bCs/>
                <w:sz w:val="20"/>
                <w:szCs w:val="20"/>
                <w:lang w:val="ru-RU" w:eastAsia="ru-RU"/>
              </w:rPr>
              <w:t xml:space="preserve"> </w:t>
            </w:r>
            <w:r w:rsidR="008F7EBD" w:rsidRPr="008F7EBD">
              <w:rPr>
                <w:rFonts w:ascii="Sylfaen" w:eastAsia="Times New Roman" w:hAnsi="Sylfaen" w:cs="Sylfaen"/>
                <w:bCs/>
                <w:sz w:val="20"/>
                <w:szCs w:val="20"/>
                <w:lang w:val="ru-RU" w:eastAsia="ru-RU"/>
              </w:rPr>
              <w:t>ძირითადი</w:t>
            </w:r>
            <w:r w:rsidR="008F7EBD" w:rsidRPr="008F7EBD">
              <w:rPr>
                <w:rFonts w:ascii="Sylfaen" w:eastAsia="Times New Roman" w:hAnsi="Sylfaen"/>
                <w:bCs/>
                <w:sz w:val="20"/>
                <w:szCs w:val="20"/>
                <w:lang w:val="ru-RU" w:eastAsia="ru-RU"/>
              </w:rPr>
              <w:t xml:space="preserve"> </w:t>
            </w:r>
            <w:r w:rsidR="008F7EBD" w:rsidRPr="008F7EBD">
              <w:rPr>
                <w:rFonts w:ascii="Sylfaen" w:eastAsia="Times New Roman" w:hAnsi="Sylfaen" w:cs="Sylfaen"/>
                <w:bCs/>
                <w:sz w:val="20"/>
                <w:szCs w:val="20"/>
                <w:lang w:val="ru-RU" w:eastAsia="ru-RU"/>
              </w:rPr>
              <w:t>ეტაპები</w:t>
            </w:r>
            <w:r w:rsidR="008F7EBD" w:rsidRPr="008F7EBD">
              <w:rPr>
                <w:rFonts w:ascii="Sylfaen" w:eastAsia="Times New Roman" w:hAnsi="Sylfaen"/>
                <w:bCs/>
                <w:sz w:val="20"/>
                <w:szCs w:val="20"/>
                <w:lang w:val="ru-RU" w:eastAsia="ru-RU"/>
              </w:rPr>
              <w:t>.</w:t>
            </w:r>
          </w:p>
          <w:p w:rsidR="0011623F" w:rsidRPr="000747AA" w:rsidRDefault="0011623F" w:rsidP="00AA5DD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</w:p>
          <w:p w:rsidR="008F7EBD" w:rsidRPr="00326472" w:rsidRDefault="000747AA" w:rsidP="008F7EBD">
            <w:pPr>
              <w:rPr>
                <w:rFonts w:ascii="Sylfaen" w:hAnsi="Sylfaen"/>
                <w:noProof/>
                <w:lang w:val="ka-GE"/>
              </w:rPr>
            </w:pPr>
            <w:r w:rsidRPr="000747AA">
              <w:rPr>
                <w:rFonts w:ascii="Sylfaen" w:hAnsi="Sylfaen" w:cs="Sylfaen"/>
                <w:b/>
                <w:noProof/>
                <w:sz w:val="20"/>
                <w:szCs w:val="20"/>
              </w:rPr>
              <w:t>III</w:t>
            </w:r>
            <w:r w:rsidRPr="000747A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კვირა - </w:t>
            </w:r>
            <w:r w:rsidR="008F7EBD" w:rsidRPr="008F7E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რა ტიპის ნაწარმოებია ლექსიკონი?</w:t>
            </w:r>
            <w:r w:rsidR="00AE027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8F7EBD" w:rsidRPr="008F7EBD">
              <w:rPr>
                <w:rFonts w:ascii="Sylfaen" w:hAnsi="Sylfaen"/>
                <w:noProof/>
                <w:sz w:val="20"/>
                <w:szCs w:val="20"/>
                <w:lang w:val="ka-GE"/>
              </w:rPr>
              <w:t>მნიშვნელობის პრობლემა და ლექსიკოგრაფია</w:t>
            </w:r>
          </w:p>
          <w:p w:rsidR="000747AA" w:rsidRPr="000747AA" w:rsidRDefault="000747AA" w:rsidP="00AA5DD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</w:p>
          <w:p w:rsidR="0011623F" w:rsidRDefault="000747AA" w:rsidP="00AE0273">
            <w:pPr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0747AA">
              <w:rPr>
                <w:rFonts w:ascii="Sylfaen" w:hAnsi="Sylfaen" w:cs="Sylfaen"/>
                <w:b/>
                <w:noProof/>
                <w:sz w:val="20"/>
                <w:szCs w:val="20"/>
              </w:rPr>
              <w:t>IV</w:t>
            </w:r>
            <w:r w:rsidRPr="000747A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 კვირა -</w:t>
            </w:r>
            <w:r w:rsidR="00AE0273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="00AE0273" w:rsidRPr="00AE027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სალექსიკონო სიტყვა-სტატიის აგების პრინციპები: მართლწერა, ტრანსკრიფცია, ეტიმოლოგია, ომონიმია, კონვერსია, პოლისემია, კვალიფიკაციები.</w:t>
            </w:r>
          </w:p>
          <w:p w:rsidR="000747AA" w:rsidRPr="0073506D" w:rsidRDefault="000747AA" w:rsidP="00AE0273">
            <w:pPr>
              <w:rPr>
                <w:rFonts w:ascii="Sylfaen" w:hAnsi="Sylfaen" w:cs="Sylfaen"/>
                <w:b/>
                <w:noProof/>
                <w:sz w:val="20"/>
                <w:szCs w:val="20"/>
              </w:rPr>
            </w:pPr>
            <w:r w:rsidRPr="000747AA">
              <w:rPr>
                <w:rFonts w:ascii="Sylfaen" w:hAnsi="Sylfaen" w:cs="Sylfaen"/>
                <w:b/>
                <w:noProof/>
                <w:sz w:val="20"/>
                <w:szCs w:val="20"/>
              </w:rPr>
              <w:t>V</w:t>
            </w:r>
            <w:r w:rsidRPr="000747A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 კვირა -</w:t>
            </w:r>
            <w:r w:rsidR="00AE0273" w:rsidRPr="0073506D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="0073506D" w:rsidRPr="0073506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დიდი განმარტებითი ლექსიკონები და მათი შექმნის ლექსიკოგრაფიული პრინციპები; სიტყვათა სიმფონია; ელექტრონული კორპუსები; სკეჩენჯინი (</w:t>
            </w:r>
            <w:r w:rsidR="0073506D" w:rsidRPr="0073506D">
              <w:rPr>
                <w:rFonts w:ascii="Sylfaen" w:hAnsi="Sylfaen" w:cs="Sylfaen"/>
                <w:bCs/>
                <w:sz w:val="20"/>
                <w:szCs w:val="20"/>
              </w:rPr>
              <w:t>Sketch Engine)</w:t>
            </w:r>
          </w:p>
          <w:p w:rsidR="000747AA" w:rsidRDefault="000747AA" w:rsidP="00AA5DD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0747AA">
              <w:rPr>
                <w:rFonts w:ascii="Sylfaen" w:hAnsi="Sylfaen" w:cs="Sylfaen"/>
                <w:b/>
                <w:noProof/>
                <w:sz w:val="20"/>
                <w:szCs w:val="20"/>
              </w:rPr>
              <w:t>VI</w:t>
            </w:r>
            <w:r w:rsidRPr="000747A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 კვირა - </w:t>
            </w:r>
            <w:r w:rsidR="0073506D" w:rsidRPr="0011623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პირველი</w:t>
            </w:r>
            <w:r w:rsidR="0073506D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="0073506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შუალედური შემოწმება </w:t>
            </w:r>
          </w:p>
          <w:p w:rsidR="0011623F" w:rsidRPr="0073506D" w:rsidRDefault="0011623F" w:rsidP="00AA5DD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  <w:p w:rsidR="000747AA" w:rsidRDefault="000747AA" w:rsidP="00AA5DD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0747AA">
              <w:rPr>
                <w:rFonts w:ascii="Sylfaen" w:hAnsi="Sylfaen" w:cs="Sylfaen"/>
                <w:b/>
                <w:noProof/>
                <w:sz w:val="20"/>
                <w:szCs w:val="20"/>
              </w:rPr>
              <w:t>VII</w:t>
            </w:r>
            <w:r w:rsidRPr="000747A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 კვირა -</w:t>
            </w:r>
            <w:r w:rsidR="00BF0113" w:rsidRPr="00BF011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ქართული ენის განმარტებითი ლექსიკონი</w:t>
            </w:r>
            <w:r w:rsidR="00BF011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არნ. ჩიქობავას საერთო რედაქტორობით</w:t>
            </w:r>
            <w:r w:rsidR="00BF0113" w:rsidRPr="00BF011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. სიტყვა-სტატიის შედარება განმარტებითი ლექსიკონიდან და ქარ</w:t>
            </w:r>
            <w:r w:rsidR="00BF011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თ</w:t>
            </w:r>
            <w:r w:rsidR="00BF0113" w:rsidRPr="00BF011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ული ენის კორპუსიდან</w:t>
            </w:r>
          </w:p>
          <w:p w:rsidR="0011623F" w:rsidRPr="000747AA" w:rsidRDefault="0011623F" w:rsidP="00AA5DD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</w:p>
          <w:p w:rsidR="0011623F" w:rsidRDefault="000747AA" w:rsidP="00AA5DD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11623F">
              <w:rPr>
                <w:rFonts w:ascii="Sylfaen" w:hAnsi="Sylfaen" w:cs="Sylfaen"/>
                <w:b/>
                <w:noProof/>
                <w:sz w:val="20"/>
                <w:szCs w:val="20"/>
              </w:rPr>
              <w:t>VIII</w:t>
            </w:r>
            <w:r w:rsidR="0011623F" w:rsidRPr="0011623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11623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კვირა</w:t>
            </w:r>
            <w:r w:rsidRPr="000747A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-</w:t>
            </w:r>
            <w:r w:rsidR="0011623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="0011623F" w:rsidRPr="0011623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ორენოვანი / თარგმნითი ლექსიკონები; ენობრივი ეკვივალენტობის პრობლემა ორენოვან ლექსიკოგრაფიაში</w:t>
            </w:r>
            <w:r w:rsidR="004D1A8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; პარალელური კორპუსები და მათი როლი ორენოვანი ლექსიკონების შექმნის საქმეში</w:t>
            </w:r>
            <w:r w:rsidR="0011623F" w:rsidRPr="0011623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</w:p>
          <w:p w:rsidR="0011623F" w:rsidRDefault="0011623F" w:rsidP="00AA5DD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  <w:p w:rsidR="0011623F" w:rsidRPr="0011623F" w:rsidRDefault="000747AA" w:rsidP="0011623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  <w:r w:rsidRPr="000747AA">
              <w:rPr>
                <w:rFonts w:ascii="Sylfaen" w:hAnsi="Sylfaen" w:cs="Sylfaen"/>
                <w:b/>
                <w:noProof/>
                <w:sz w:val="20"/>
                <w:szCs w:val="20"/>
              </w:rPr>
              <w:t>IX</w:t>
            </w:r>
            <w:r w:rsidRPr="000747A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 კვირა -</w:t>
            </w:r>
            <w:r w:rsidR="0011623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="0011623F" w:rsidRPr="0011623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ქართული ენის დიდი ორენოვანი ლექსიკონები: დიდი ინგლისურ-ქართული ლექსიკონი</w:t>
            </w:r>
            <w:r w:rsidR="0011623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„მარგალიტი“; </w:t>
            </w:r>
            <w:r w:rsidR="0011623F" w:rsidRPr="0011623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დიდი ქართულ-ინგლისური ლექსიკონი დ. რეიფილდის საერთო რედაქტორობით; კიტა ჩხენკელის ქართულ-გერმანული ლექსიკონი</w:t>
            </w:r>
            <w:r w:rsidR="004D1A8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; სხვა ლექსიკონები ევროპულ ენებთან მიმართებით</w:t>
            </w:r>
            <w:r w:rsidR="0011623F" w:rsidRPr="0011623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.</w:t>
            </w:r>
          </w:p>
          <w:p w:rsidR="000747AA" w:rsidRPr="000747AA" w:rsidRDefault="000747AA" w:rsidP="00AA5DD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</w:p>
          <w:p w:rsidR="000747AA" w:rsidRDefault="000747AA" w:rsidP="00AA5DD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0747AA">
              <w:rPr>
                <w:rFonts w:ascii="Sylfaen" w:hAnsi="Sylfaen" w:cs="Sylfaen"/>
                <w:b/>
                <w:noProof/>
                <w:sz w:val="20"/>
                <w:szCs w:val="20"/>
              </w:rPr>
              <w:t>X</w:t>
            </w:r>
            <w:r w:rsidRPr="000747A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 კვირა -</w:t>
            </w:r>
            <w:r w:rsidR="0011623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="0011623F" w:rsidRPr="0011623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სასწავლო ლექსიკოგრაფია; სასწავლო ლექსიკონების შედგენის </w:t>
            </w:r>
            <w:r w:rsidR="004D1A8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ლექსიკოგ</w:t>
            </w:r>
            <w:r w:rsidR="00756DD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რა</w:t>
            </w:r>
            <w:r w:rsidR="0011623F" w:rsidRPr="0011623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ფიული პრინციპები</w:t>
            </w:r>
          </w:p>
          <w:p w:rsidR="0011623F" w:rsidRPr="000747AA" w:rsidRDefault="0011623F" w:rsidP="00AA5DD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</w:p>
          <w:p w:rsidR="000747AA" w:rsidRDefault="000747AA" w:rsidP="00AA5DD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0747AA">
              <w:rPr>
                <w:rFonts w:ascii="Sylfaen" w:hAnsi="Sylfaen" w:cs="Sylfaen"/>
                <w:b/>
                <w:noProof/>
                <w:sz w:val="20"/>
                <w:szCs w:val="20"/>
              </w:rPr>
              <w:t>XI</w:t>
            </w:r>
            <w:r w:rsidRPr="000747A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 კვირა -</w:t>
            </w:r>
            <w:r w:rsidR="0011623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="0011623F" w:rsidRPr="0011623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მეორე შუალედური შემოწმება</w:t>
            </w:r>
          </w:p>
          <w:p w:rsidR="0011623F" w:rsidRPr="000747AA" w:rsidRDefault="0011623F" w:rsidP="00AA5DD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</w:p>
          <w:p w:rsidR="000747AA" w:rsidRDefault="000747AA" w:rsidP="00AA5DD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0747AA">
              <w:rPr>
                <w:rFonts w:ascii="Sylfaen" w:hAnsi="Sylfaen" w:cs="Sylfaen"/>
                <w:b/>
                <w:noProof/>
                <w:sz w:val="20"/>
                <w:szCs w:val="20"/>
              </w:rPr>
              <w:t>XII</w:t>
            </w:r>
            <w:r w:rsidRPr="000747A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 კვირა -</w:t>
            </w:r>
            <w:r w:rsidRPr="003A03C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="003A03C1" w:rsidRPr="003A03C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სპეციალიზებული ლექსიკოგრაფია; სპეციალიზებული ლექსიკონების ტიპები: ორთოგრაფიული ლექსიკონები, სიმფონი</w:t>
            </w:r>
            <w:r w:rsidR="003A03C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</w:t>
            </w:r>
            <w:r w:rsidR="003A03C1" w:rsidRPr="003A03C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ლექსიკონები, ეტიმოლოგიური ლექსიკონები, დიალექტური ლექსიკონები, ფრაზეოლოგიური ლექსიკონები და სხვა</w:t>
            </w:r>
          </w:p>
          <w:p w:rsidR="003A03C1" w:rsidRPr="000747AA" w:rsidRDefault="003A03C1" w:rsidP="00AA5DD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</w:p>
          <w:p w:rsidR="000747AA" w:rsidRDefault="000747AA" w:rsidP="00AA5DD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  <w:r w:rsidRPr="000747AA">
              <w:rPr>
                <w:rFonts w:ascii="Sylfaen" w:hAnsi="Sylfaen" w:cs="Sylfaen"/>
                <w:b/>
                <w:noProof/>
                <w:sz w:val="20"/>
                <w:szCs w:val="20"/>
              </w:rPr>
              <w:t>XIII</w:t>
            </w:r>
            <w:r w:rsidRPr="000747A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 კვირა - </w:t>
            </w:r>
            <w:r w:rsidR="003A03C1" w:rsidRPr="003A03C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დარგობრივი ლექსიკოგრაფია; ქართული ტერმინოლოგიური ლექსიკონები</w:t>
            </w:r>
          </w:p>
          <w:p w:rsidR="003A03C1" w:rsidRPr="000747AA" w:rsidRDefault="003A03C1" w:rsidP="00AA5DD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</w:p>
          <w:p w:rsidR="000747AA" w:rsidRPr="000E0615" w:rsidRDefault="000747AA" w:rsidP="00AA5DD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0747AA">
              <w:rPr>
                <w:rFonts w:ascii="Sylfaen" w:hAnsi="Sylfaen" w:cs="Sylfaen"/>
                <w:b/>
                <w:noProof/>
                <w:sz w:val="20"/>
                <w:szCs w:val="20"/>
              </w:rPr>
              <w:t>XIV</w:t>
            </w:r>
            <w:r w:rsidRPr="000747A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 კვირა -</w:t>
            </w:r>
            <w:r w:rsidR="003A03C1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="003A03C1" w:rsidRPr="000E0615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თანამედროვე ტერმინოლოგიის სტრუქტურულ-სემანტიკური დახასიათება; თანამედროვე ტერმინოლოგიის განვი</w:t>
            </w:r>
            <w:r w:rsidR="000E0615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თ</w:t>
            </w:r>
            <w:r w:rsidR="003A03C1" w:rsidRPr="000E0615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არების ძ</w:t>
            </w:r>
            <w:r w:rsidR="000E0615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ირი</w:t>
            </w:r>
            <w:r w:rsidR="003A03C1" w:rsidRPr="000E0615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თადი ტენდენციები</w:t>
            </w:r>
          </w:p>
          <w:p w:rsidR="003A03C1" w:rsidRPr="000747AA" w:rsidRDefault="003A03C1" w:rsidP="00AA5DD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</w:p>
          <w:p w:rsidR="000747AA" w:rsidRDefault="000747AA" w:rsidP="00AA5DD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  <w:r w:rsidRPr="000747AA">
              <w:rPr>
                <w:rFonts w:ascii="Sylfaen" w:hAnsi="Sylfaen" w:cs="Sylfaen"/>
                <w:b/>
                <w:noProof/>
                <w:sz w:val="20"/>
                <w:szCs w:val="20"/>
              </w:rPr>
              <w:t>XV</w:t>
            </w:r>
            <w:r w:rsidRPr="000747AA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 კვირა -</w:t>
            </w:r>
            <w:r w:rsidR="003A03C1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="003A03C1" w:rsidRPr="00756DD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ქართული ლექსიკოგრაფიის ისტორია.</w:t>
            </w:r>
          </w:p>
          <w:p w:rsidR="003A03C1" w:rsidRPr="000747AA" w:rsidRDefault="003A03C1" w:rsidP="00AA5DD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  <w:p w:rsidR="00C96FB4" w:rsidRPr="001704AE" w:rsidRDefault="000E0615" w:rsidP="00AA5DD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სემინარებზე გაიმართება სალექციო თემებზე დისკუსია, პრაქტიკული მუშაობა სხ</w:t>
            </w:r>
            <w:r w:rsidR="004D1A8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ვა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დასხვა ლექსიკონებთან და კორპუსებთან, სტუდენტების მიერ მომზადებული თემების პრეზენტაცია.</w:t>
            </w:r>
          </w:p>
        </w:tc>
      </w:tr>
    </w:tbl>
    <w:p w:rsidR="005821A0" w:rsidRDefault="005821A0" w:rsidP="00DC3C23">
      <w:pPr>
        <w:ind w:left="-810"/>
        <w:rPr>
          <w:rFonts w:ascii="Sylfaen" w:hAnsi="Sylfaen"/>
          <w:b/>
          <w:color w:val="244061"/>
          <w:sz w:val="20"/>
          <w:szCs w:val="20"/>
          <w:lang w:val="ka-GE"/>
        </w:rPr>
      </w:pPr>
    </w:p>
    <w:p w:rsidR="00C96FB4" w:rsidRPr="00DC3C23" w:rsidRDefault="00C96FB4" w:rsidP="00DC3C23">
      <w:pPr>
        <w:ind w:left="-810"/>
        <w:rPr>
          <w:rFonts w:ascii="Sylfaen" w:hAnsi="Sylfaen"/>
          <w:b/>
          <w:sz w:val="20"/>
          <w:szCs w:val="20"/>
        </w:rPr>
      </w:pPr>
      <w:r w:rsidRPr="00DC3C23">
        <w:rPr>
          <w:rFonts w:ascii="Sylfaen" w:hAnsi="Sylfaen"/>
          <w:b/>
          <w:noProof/>
          <w:color w:val="244061"/>
          <w:sz w:val="20"/>
          <w:szCs w:val="20"/>
          <w:lang w:val="ka-GE"/>
        </w:rPr>
        <w:t>მიუთითეთ,</w:t>
      </w:r>
      <w:r w:rsidRPr="00DC3C23">
        <w:rPr>
          <w:rFonts w:ascii="Sylfaen" w:hAnsi="Sylfaen"/>
          <w:b/>
          <w:color w:val="244061"/>
          <w:sz w:val="20"/>
          <w:szCs w:val="20"/>
          <w:lang w:val="ka-GE"/>
        </w:rPr>
        <w:t xml:space="preserve"> </w:t>
      </w:r>
      <w:r w:rsidRPr="00DC3C23">
        <w:rPr>
          <w:rFonts w:ascii="Sylfaen" w:hAnsi="Sylfaen"/>
          <w:b/>
          <w:noProof/>
          <w:color w:val="244061"/>
          <w:sz w:val="20"/>
          <w:szCs w:val="20"/>
          <w:lang w:val="ka-GE"/>
        </w:rPr>
        <w:t>რა</w:t>
      </w:r>
      <w:r w:rsidRPr="00DC3C23">
        <w:rPr>
          <w:rFonts w:ascii="Sylfaen" w:hAnsi="Sylfaen"/>
          <w:b/>
          <w:color w:val="244061"/>
          <w:sz w:val="20"/>
          <w:szCs w:val="20"/>
          <w:lang w:val="ka-GE"/>
        </w:rPr>
        <w:t xml:space="preserve"> </w:t>
      </w:r>
      <w:r w:rsidRPr="00CF7162">
        <w:rPr>
          <w:rFonts w:ascii="Sylfaen" w:hAnsi="Sylfaen"/>
          <w:b/>
          <w:color w:val="244061"/>
          <w:sz w:val="20"/>
          <w:szCs w:val="20"/>
          <w:lang w:val="en-GB"/>
        </w:rPr>
        <w:t>კომპეტენციებს</w:t>
      </w:r>
      <w:r w:rsidRPr="00DC3C23">
        <w:rPr>
          <w:rFonts w:ascii="Sylfaen" w:hAnsi="Sylfaen"/>
          <w:b/>
          <w:color w:val="244061"/>
          <w:sz w:val="20"/>
          <w:szCs w:val="20"/>
          <w:lang w:val="ka-GE"/>
        </w:rPr>
        <w:t xml:space="preserve"> </w:t>
      </w:r>
      <w:r w:rsidRPr="00DC3C23">
        <w:rPr>
          <w:rFonts w:ascii="Sylfaen" w:hAnsi="Sylfaen"/>
          <w:b/>
          <w:noProof/>
          <w:color w:val="244061"/>
          <w:sz w:val="20"/>
          <w:szCs w:val="20"/>
          <w:lang w:val="ka-GE"/>
        </w:rPr>
        <w:t>ავითარებს</w:t>
      </w:r>
      <w:r w:rsidRPr="00DC3C23">
        <w:rPr>
          <w:rFonts w:ascii="Sylfaen" w:hAnsi="Sylfaen"/>
          <w:b/>
          <w:color w:val="244061"/>
          <w:sz w:val="20"/>
          <w:szCs w:val="20"/>
          <w:lang w:val="ka-GE"/>
        </w:rPr>
        <w:t xml:space="preserve"> </w:t>
      </w:r>
      <w:r w:rsidRPr="00DC3C23">
        <w:rPr>
          <w:rFonts w:ascii="Sylfaen" w:hAnsi="Sylfaen"/>
          <w:b/>
          <w:noProof/>
          <w:color w:val="244061"/>
          <w:sz w:val="20"/>
          <w:szCs w:val="20"/>
          <w:lang w:val="ka-GE"/>
        </w:rPr>
        <w:t>კურსი</w:t>
      </w:r>
      <w:r w:rsidRPr="00DC3C23">
        <w:rPr>
          <w:rFonts w:ascii="Sylfaen" w:hAnsi="Sylfaen"/>
          <w:b/>
          <w:color w:val="244061"/>
          <w:sz w:val="20"/>
          <w:szCs w:val="20"/>
          <w:lang w:val="ka-GE"/>
        </w:rPr>
        <w:t xml:space="preserve"> </w:t>
      </w:r>
      <w:r w:rsidRPr="00DC3C23">
        <w:rPr>
          <w:rFonts w:ascii="Sylfaen" w:hAnsi="Sylfaen"/>
          <w:b/>
          <w:noProof/>
          <w:color w:val="244061"/>
          <w:sz w:val="20"/>
          <w:szCs w:val="20"/>
          <w:lang w:val="ka-GE"/>
        </w:rPr>
        <w:t>(შესაბამისი</w:t>
      </w:r>
      <w:r w:rsidRPr="00DC3C23">
        <w:rPr>
          <w:rFonts w:ascii="Sylfaen" w:hAnsi="Sylfaen"/>
          <w:b/>
          <w:color w:val="244061"/>
          <w:sz w:val="20"/>
          <w:szCs w:val="20"/>
          <w:lang w:val="ka-GE"/>
        </w:rPr>
        <w:t xml:space="preserve"> </w:t>
      </w:r>
      <w:r w:rsidRPr="00DC3C23">
        <w:rPr>
          <w:rFonts w:ascii="Sylfaen" w:hAnsi="Sylfaen"/>
          <w:b/>
          <w:noProof/>
          <w:color w:val="244061"/>
          <w:sz w:val="20"/>
          <w:szCs w:val="20"/>
          <w:lang w:val="ka-GE"/>
        </w:rPr>
        <w:t>გრაფის</w:t>
      </w:r>
      <w:r w:rsidRPr="00DC3C23">
        <w:rPr>
          <w:rFonts w:ascii="Sylfaen" w:hAnsi="Sylfaen"/>
          <w:b/>
          <w:color w:val="244061"/>
          <w:sz w:val="20"/>
          <w:szCs w:val="20"/>
          <w:lang w:val="ka-GE"/>
        </w:rPr>
        <w:t xml:space="preserve"> </w:t>
      </w:r>
      <w:r w:rsidRPr="00DC3C23">
        <w:rPr>
          <w:rFonts w:ascii="Sylfaen" w:hAnsi="Sylfaen"/>
          <w:b/>
          <w:noProof/>
          <w:color w:val="244061"/>
          <w:sz w:val="20"/>
          <w:szCs w:val="20"/>
          <w:lang w:val="ka-GE"/>
        </w:rPr>
        <w:t>ქვეშ</w:t>
      </w:r>
      <w:r w:rsidRPr="00DC3C23">
        <w:rPr>
          <w:rFonts w:ascii="Sylfaen" w:hAnsi="Sylfaen"/>
          <w:b/>
          <w:color w:val="244061"/>
          <w:sz w:val="20"/>
          <w:szCs w:val="20"/>
          <w:lang w:val="ka-GE"/>
        </w:rPr>
        <w:t xml:space="preserve"> </w:t>
      </w:r>
      <w:r w:rsidRPr="00DC3C23">
        <w:rPr>
          <w:rFonts w:ascii="Sylfaen" w:hAnsi="Sylfaen"/>
          <w:b/>
          <w:noProof/>
          <w:color w:val="244061"/>
          <w:sz w:val="20"/>
          <w:szCs w:val="20"/>
          <w:lang w:val="ka-GE"/>
        </w:rPr>
        <w:t>მონიშნეთ</w:t>
      </w:r>
      <w:r w:rsidR="00CF7162">
        <w:rPr>
          <w:rFonts w:ascii="Sylfaen" w:hAnsi="Sylfaen"/>
          <w:b/>
          <w:color w:val="244061"/>
          <w:sz w:val="20"/>
          <w:szCs w:val="20"/>
          <w:lang w:val="ka-GE"/>
        </w:rPr>
        <w:t xml:space="preserve"> </w:t>
      </w:r>
      <w:r w:rsidRPr="00CF7162">
        <w:rPr>
          <w:rFonts w:ascii="Sylfaen" w:hAnsi="Sylfaen"/>
          <w:b/>
          <w:color w:val="244061"/>
          <w:sz w:val="20"/>
          <w:szCs w:val="20"/>
          <w:lang w:val="en-GB"/>
        </w:rPr>
        <w:t>X</w:t>
      </w:r>
      <w:r w:rsidRPr="00DC3C23">
        <w:rPr>
          <w:rFonts w:ascii="Sylfaen" w:hAnsi="Sylfaen"/>
          <w:b/>
          <w:color w:val="244061"/>
          <w:sz w:val="20"/>
          <w:szCs w:val="20"/>
        </w:rPr>
        <w:t xml:space="preserve"> </w:t>
      </w:r>
      <w:r w:rsidRPr="00DC3C23">
        <w:rPr>
          <w:rFonts w:ascii="Sylfaen" w:hAnsi="Sylfaen"/>
          <w:b/>
          <w:noProof/>
          <w:color w:val="244061"/>
          <w:sz w:val="20"/>
          <w:szCs w:val="20"/>
        </w:rPr>
        <w:t>)</w:t>
      </w:r>
    </w:p>
    <w:tbl>
      <w:tblPr>
        <w:tblW w:w="1044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7"/>
        <w:gridCol w:w="1692"/>
        <w:gridCol w:w="1770"/>
        <w:gridCol w:w="1526"/>
        <w:gridCol w:w="1770"/>
        <w:gridCol w:w="2015"/>
      </w:tblGrid>
      <w:tr w:rsidR="00C96FB4" w:rsidRPr="00DC3C23" w:rsidTr="00E42868">
        <w:tc>
          <w:tcPr>
            <w:tcW w:w="1667" w:type="dxa"/>
          </w:tcPr>
          <w:p w:rsidR="00C96FB4" w:rsidRPr="00DC3C23" w:rsidRDefault="00C96FB4" w:rsidP="00CF716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C3C23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ცოდნა</w:t>
            </w:r>
            <w:r w:rsidRPr="00DC3C2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DC3C23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და</w:t>
            </w:r>
            <w:r w:rsidRPr="00DC3C2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DC3C23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გაცნობიერება</w:t>
            </w:r>
          </w:p>
        </w:tc>
        <w:tc>
          <w:tcPr>
            <w:tcW w:w="1692" w:type="dxa"/>
          </w:tcPr>
          <w:p w:rsidR="00C96FB4" w:rsidRPr="00DC3C23" w:rsidRDefault="00C96FB4" w:rsidP="00CF716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C3C23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ცოდნის</w:t>
            </w:r>
            <w:r w:rsidRPr="00DC3C2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DC3C23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პრაქტიკაში</w:t>
            </w:r>
            <w:r w:rsidRPr="00DC3C2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DC3C23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გამოყენების</w:t>
            </w:r>
            <w:r w:rsidRPr="00DC3C2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DC3C23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lastRenderedPageBreak/>
              <w:t>უნარი</w:t>
            </w:r>
          </w:p>
        </w:tc>
        <w:tc>
          <w:tcPr>
            <w:tcW w:w="1770" w:type="dxa"/>
          </w:tcPr>
          <w:p w:rsidR="00C96FB4" w:rsidRPr="00DC3C23" w:rsidRDefault="00C96FB4" w:rsidP="00CF716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C3C23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lastRenderedPageBreak/>
              <w:t>დასკვნის</w:t>
            </w:r>
            <w:r w:rsidRPr="00DC3C2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DC3C23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გაკეთების</w:t>
            </w:r>
            <w:r w:rsidRPr="00DC3C2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DC3C23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lastRenderedPageBreak/>
              <w:t>უნარი</w:t>
            </w:r>
          </w:p>
        </w:tc>
        <w:tc>
          <w:tcPr>
            <w:tcW w:w="1526" w:type="dxa"/>
          </w:tcPr>
          <w:p w:rsidR="00C96FB4" w:rsidRPr="00DC3C23" w:rsidRDefault="00C96FB4" w:rsidP="00CF716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C3C23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lastRenderedPageBreak/>
              <w:t>კომუნიკაციის</w:t>
            </w:r>
            <w:r w:rsidRPr="00DC3C2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DC3C23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უნარი</w:t>
            </w:r>
          </w:p>
        </w:tc>
        <w:tc>
          <w:tcPr>
            <w:tcW w:w="1770" w:type="dxa"/>
          </w:tcPr>
          <w:p w:rsidR="00C96FB4" w:rsidRPr="00DC3C23" w:rsidRDefault="00C96FB4" w:rsidP="00CF716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C3C23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სწავლის</w:t>
            </w:r>
            <w:r w:rsidRPr="00DC3C2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DC3C23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უნარი</w:t>
            </w:r>
          </w:p>
        </w:tc>
        <w:tc>
          <w:tcPr>
            <w:tcW w:w="2015" w:type="dxa"/>
          </w:tcPr>
          <w:p w:rsidR="00C96FB4" w:rsidRPr="00DC3C23" w:rsidRDefault="00C96FB4" w:rsidP="00CF716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C3C23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ღირებულებები</w:t>
            </w:r>
          </w:p>
        </w:tc>
      </w:tr>
      <w:tr w:rsidR="00C96FB4" w:rsidRPr="00DC3C23" w:rsidTr="00E42868">
        <w:tc>
          <w:tcPr>
            <w:tcW w:w="1667" w:type="dxa"/>
          </w:tcPr>
          <w:p w:rsidR="00C96FB4" w:rsidRPr="004D1A8B" w:rsidRDefault="004D1A8B" w:rsidP="00CF716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692" w:type="dxa"/>
          </w:tcPr>
          <w:p w:rsidR="00C96FB4" w:rsidRPr="004D1A8B" w:rsidRDefault="004D1A8B" w:rsidP="00CF716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770" w:type="dxa"/>
          </w:tcPr>
          <w:p w:rsidR="00C96FB4" w:rsidRPr="004D1A8B" w:rsidRDefault="004D1A8B" w:rsidP="00CF716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1526" w:type="dxa"/>
          </w:tcPr>
          <w:p w:rsidR="00C96FB4" w:rsidRPr="004D1A8B" w:rsidRDefault="004D1A8B" w:rsidP="00CF716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1770" w:type="dxa"/>
          </w:tcPr>
          <w:p w:rsidR="00C96FB4" w:rsidRPr="004D1A8B" w:rsidRDefault="004D1A8B" w:rsidP="00CF716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2015" w:type="dxa"/>
          </w:tcPr>
          <w:p w:rsidR="00C96FB4" w:rsidRPr="004D1A8B" w:rsidRDefault="004D1A8B" w:rsidP="00CF716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</w:tr>
    </w:tbl>
    <w:p w:rsidR="00784CD0" w:rsidRDefault="00784CD0" w:rsidP="0054104B">
      <w:pPr>
        <w:rPr>
          <w:rFonts w:ascii="Sylfaen" w:hAnsi="Sylfaen" w:cs="Arial"/>
          <w:b/>
          <w:bCs/>
          <w:sz w:val="24"/>
          <w:szCs w:val="24"/>
          <w:lang w:val="ka-GE"/>
        </w:rPr>
      </w:pPr>
    </w:p>
    <w:p w:rsidR="0054104B" w:rsidRPr="00784CD0" w:rsidRDefault="0054104B" w:rsidP="0054104B">
      <w:pPr>
        <w:rPr>
          <w:rFonts w:ascii="Sylfaen" w:hAnsi="Sylfaen" w:cs="Arial"/>
          <w:b/>
          <w:bCs/>
          <w:sz w:val="20"/>
          <w:szCs w:val="20"/>
          <w:lang w:val="ka-GE"/>
        </w:rPr>
      </w:pPr>
      <w:r w:rsidRPr="00784CD0">
        <w:rPr>
          <w:rFonts w:ascii="Sylfaen" w:hAnsi="Sylfaen" w:cs="Arial"/>
          <w:b/>
          <w:bCs/>
          <w:sz w:val="20"/>
          <w:szCs w:val="20"/>
          <w:lang w:val="ka-GE"/>
        </w:rPr>
        <w:t>თემატიკა პრეზენტაციისათვის</w:t>
      </w:r>
    </w:p>
    <w:p w:rsidR="0054104B" w:rsidRPr="00784CD0" w:rsidRDefault="0054104B" w:rsidP="0054104B">
      <w:pPr>
        <w:rPr>
          <w:rFonts w:ascii="Sylfaen" w:hAnsi="Sylfaen" w:cs="Arial"/>
          <w:bCs/>
          <w:sz w:val="20"/>
          <w:szCs w:val="20"/>
          <w:lang w:val="ka-GE"/>
        </w:rPr>
      </w:pPr>
      <w:r w:rsidRPr="00784CD0">
        <w:rPr>
          <w:rFonts w:ascii="Sylfaen" w:hAnsi="Sylfaen" w:cs="Arial"/>
          <w:bCs/>
          <w:sz w:val="20"/>
          <w:szCs w:val="20"/>
          <w:lang w:val="ka-GE"/>
        </w:rPr>
        <w:t>სტუდენტს ეძლევა ერთი სიტყვა, რომელიც მა</w:t>
      </w:r>
      <w:r w:rsidR="00597598" w:rsidRPr="00784CD0">
        <w:rPr>
          <w:rFonts w:ascii="Sylfaen" w:hAnsi="Sylfaen" w:cs="Arial"/>
          <w:bCs/>
          <w:sz w:val="20"/>
          <w:szCs w:val="20"/>
          <w:lang w:val="ka-GE"/>
        </w:rPr>
        <w:t>ნ</w:t>
      </w:r>
      <w:r w:rsidRPr="00784CD0">
        <w:rPr>
          <w:rFonts w:ascii="Sylfaen" w:hAnsi="Sylfaen" w:cs="Arial"/>
          <w:bCs/>
          <w:sz w:val="20"/>
          <w:szCs w:val="20"/>
          <w:lang w:val="ka-GE"/>
        </w:rPr>
        <w:t xml:space="preserve"> უნდა გამოიკვლიო</w:t>
      </w:r>
      <w:r w:rsidR="00A77083">
        <w:rPr>
          <w:rFonts w:ascii="Sylfaen" w:hAnsi="Sylfaen" w:cs="Arial"/>
          <w:bCs/>
          <w:sz w:val="20"/>
          <w:szCs w:val="20"/>
          <w:lang w:val="ka-GE"/>
        </w:rPr>
        <w:t>ს</w:t>
      </w:r>
      <w:r w:rsidRPr="00784CD0">
        <w:rPr>
          <w:rFonts w:ascii="Sylfaen" w:hAnsi="Sylfaen" w:cs="Arial"/>
          <w:bCs/>
          <w:sz w:val="20"/>
          <w:szCs w:val="20"/>
          <w:lang w:val="ka-GE"/>
        </w:rPr>
        <w:t xml:space="preserve"> რამდენიმე ლექსიკონში. ლექსიკონები შეირჩევა სტუდენტის მიმართულების მიხედვით. </w:t>
      </w:r>
    </w:p>
    <w:p w:rsidR="0054104B" w:rsidRPr="00784CD0" w:rsidRDefault="0054104B" w:rsidP="0054104B">
      <w:pPr>
        <w:spacing w:after="0"/>
        <w:rPr>
          <w:rFonts w:ascii="Sylfaen" w:hAnsi="Sylfaen" w:cs="Arial"/>
          <w:bCs/>
          <w:sz w:val="20"/>
          <w:szCs w:val="20"/>
          <w:lang w:val="ka-GE"/>
        </w:rPr>
      </w:pPr>
      <w:r w:rsidRPr="00784CD0">
        <w:rPr>
          <w:rFonts w:ascii="Sylfaen" w:hAnsi="Sylfaen" w:cs="Arial"/>
          <w:bCs/>
          <w:sz w:val="20"/>
          <w:szCs w:val="20"/>
          <w:lang w:val="ka-GE"/>
        </w:rPr>
        <w:t xml:space="preserve">სტუდენტმა უნდა შეადაროს ერთი სიტყვის სალექსიკონო სიტყვა-სტატიები სხვადასხვა ლექსიკონში და დაწეროს ესეი ამ თემაზე. სალექსიკონო სიტყვა-სტატიები უნდა შედარდეს შემდეგი კომპონენტების მიხედვით: </w:t>
      </w:r>
    </w:p>
    <w:p w:rsidR="0054104B" w:rsidRPr="00784CD0" w:rsidRDefault="0054104B" w:rsidP="0054104B">
      <w:pPr>
        <w:spacing w:after="0"/>
        <w:rPr>
          <w:rFonts w:ascii="Sylfaen" w:hAnsi="Sylfaen" w:cs="Arial"/>
          <w:bCs/>
          <w:sz w:val="20"/>
          <w:szCs w:val="20"/>
          <w:lang w:val="ka-GE"/>
        </w:rPr>
      </w:pPr>
    </w:p>
    <w:p w:rsidR="0054104B" w:rsidRPr="00784CD0" w:rsidRDefault="0054104B" w:rsidP="0054104B">
      <w:pPr>
        <w:spacing w:after="0"/>
        <w:rPr>
          <w:rFonts w:ascii="Sylfaen" w:hAnsi="Sylfaen" w:cs="Arial"/>
          <w:bCs/>
          <w:sz w:val="20"/>
          <w:szCs w:val="20"/>
          <w:lang w:val="ka-GE"/>
        </w:rPr>
      </w:pPr>
      <w:r w:rsidRPr="00784CD0">
        <w:rPr>
          <w:rFonts w:ascii="Sylfaen" w:hAnsi="Sylfaen" w:cs="Arial"/>
          <w:bCs/>
          <w:sz w:val="20"/>
          <w:szCs w:val="20"/>
          <w:lang w:val="ka-GE"/>
        </w:rPr>
        <w:t xml:space="preserve">მართლწერა, </w:t>
      </w:r>
    </w:p>
    <w:p w:rsidR="0054104B" w:rsidRPr="00784CD0" w:rsidRDefault="0054104B" w:rsidP="0054104B">
      <w:pPr>
        <w:spacing w:after="0"/>
        <w:rPr>
          <w:rFonts w:ascii="Sylfaen" w:hAnsi="Sylfaen" w:cs="Arial"/>
          <w:bCs/>
          <w:sz w:val="20"/>
          <w:szCs w:val="20"/>
          <w:lang w:val="ka-GE"/>
        </w:rPr>
      </w:pPr>
      <w:r w:rsidRPr="00784CD0">
        <w:rPr>
          <w:rFonts w:ascii="Sylfaen" w:hAnsi="Sylfaen" w:cs="Arial"/>
          <w:bCs/>
          <w:sz w:val="20"/>
          <w:szCs w:val="20"/>
          <w:lang w:val="ka-GE"/>
        </w:rPr>
        <w:t xml:space="preserve">ტრანსკრიფცია, </w:t>
      </w:r>
    </w:p>
    <w:p w:rsidR="0054104B" w:rsidRPr="00784CD0" w:rsidRDefault="0054104B" w:rsidP="0054104B">
      <w:pPr>
        <w:spacing w:after="0"/>
        <w:rPr>
          <w:rFonts w:ascii="Sylfaen" w:hAnsi="Sylfaen" w:cs="Arial"/>
          <w:bCs/>
          <w:sz w:val="20"/>
          <w:szCs w:val="20"/>
          <w:lang w:val="ka-GE"/>
        </w:rPr>
      </w:pPr>
      <w:r w:rsidRPr="00784CD0">
        <w:rPr>
          <w:rFonts w:ascii="Sylfaen" w:hAnsi="Sylfaen" w:cs="Arial"/>
          <w:bCs/>
          <w:sz w:val="20"/>
          <w:szCs w:val="20"/>
          <w:lang w:val="ka-GE"/>
        </w:rPr>
        <w:t xml:space="preserve">გრამატიკული ინფორმაცია, </w:t>
      </w:r>
    </w:p>
    <w:p w:rsidR="0054104B" w:rsidRPr="00784CD0" w:rsidRDefault="0054104B" w:rsidP="0054104B">
      <w:pPr>
        <w:spacing w:after="0"/>
        <w:rPr>
          <w:rFonts w:ascii="Sylfaen" w:hAnsi="Sylfaen" w:cs="Arial"/>
          <w:bCs/>
          <w:sz w:val="20"/>
          <w:szCs w:val="20"/>
          <w:lang w:val="ka-GE"/>
        </w:rPr>
      </w:pPr>
      <w:r w:rsidRPr="00784CD0">
        <w:rPr>
          <w:rFonts w:ascii="Sylfaen" w:hAnsi="Sylfaen" w:cs="Arial"/>
          <w:bCs/>
          <w:sz w:val="20"/>
          <w:szCs w:val="20"/>
          <w:lang w:val="ka-GE"/>
        </w:rPr>
        <w:t xml:space="preserve">სტილისტური კვალიფიკაციები, </w:t>
      </w:r>
      <w:r w:rsidRPr="00784CD0">
        <w:rPr>
          <w:rFonts w:ascii="Sylfaen" w:hAnsi="Sylfaen" w:cs="Arial"/>
          <w:bCs/>
          <w:sz w:val="20"/>
          <w:szCs w:val="20"/>
        </w:rPr>
        <w:t xml:space="preserve"> </w:t>
      </w:r>
    </w:p>
    <w:p w:rsidR="0054104B" w:rsidRPr="00784CD0" w:rsidRDefault="0054104B" w:rsidP="0054104B">
      <w:pPr>
        <w:spacing w:after="0"/>
        <w:rPr>
          <w:rFonts w:ascii="Sylfaen" w:hAnsi="Sylfaen" w:cs="Arial"/>
          <w:bCs/>
          <w:sz w:val="20"/>
          <w:szCs w:val="20"/>
          <w:lang w:val="ka-GE"/>
        </w:rPr>
      </w:pPr>
      <w:r w:rsidRPr="00784CD0">
        <w:rPr>
          <w:rFonts w:ascii="Sylfaen" w:hAnsi="Sylfaen" w:cs="Arial"/>
          <w:bCs/>
          <w:sz w:val="20"/>
          <w:szCs w:val="20"/>
          <w:lang w:val="ka-GE"/>
        </w:rPr>
        <w:t>ადგილისმიერი კვალიფიკაციები,</w:t>
      </w:r>
    </w:p>
    <w:p w:rsidR="0054104B" w:rsidRPr="00784CD0" w:rsidRDefault="0054104B" w:rsidP="0054104B">
      <w:pPr>
        <w:spacing w:after="0"/>
        <w:rPr>
          <w:rFonts w:ascii="Sylfaen" w:hAnsi="Sylfaen" w:cs="Arial"/>
          <w:bCs/>
          <w:sz w:val="20"/>
          <w:szCs w:val="20"/>
          <w:lang w:val="ka-GE"/>
        </w:rPr>
      </w:pPr>
      <w:r w:rsidRPr="00784CD0">
        <w:rPr>
          <w:rFonts w:ascii="Sylfaen" w:hAnsi="Sylfaen" w:cs="Arial"/>
          <w:bCs/>
          <w:sz w:val="20"/>
          <w:szCs w:val="20"/>
          <w:lang w:val="ka-GE"/>
        </w:rPr>
        <w:t>დარგობრივი კვალიფიკაციები,</w:t>
      </w:r>
    </w:p>
    <w:p w:rsidR="0054104B" w:rsidRPr="00784CD0" w:rsidRDefault="0054104B" w:rsidP="0054104B">
      <w:pPr>
        <w:spacing w:after="0"/>
        <w:rPr>
          <w:rFonts w:ascii="Sylfaen" w:hAnsi="Sylfaen" w:cs="Arial"/>
          <w:bCs/>
          <w:sz w:val="20"/>
          <w:szCs w:val="20"/>
          <w:lang w:val="ka-GE"/>
        </w:rPr>
      </w:pPr>
      <w:r w:rsidRPr="00784CD0">
        <w:rPr>
          <w:rFonts w:ascii="Sylfaen" w:hAnsi="Sylfaen" w:cs="Arial"/>
          <w:bCs/>
          <w:sz w:val="20"/>
          <w:szCs w:val="20"/>
          <w:lang w:val="ka-GE"/>
        </w:rPr>
        <w:t>პოლისემია,  ომონიმია და კონვერსია,</w:t>
      </w:r>
    </w:p>
    <w:p w:rsidR="0054104B" w:rsidRPr="00784CD0" w:rsidRDefault="0054104B" w:rsidP="0054104B">
      <w:pPr>
        <w:spacing w:after="0"/>
        <w:rPr>
          <w:rFonts w:ascii="Sylfaen" w:hAnsi="Sylfaen" w:cs="Arial"/>
          <w:bCs/>
          <w:sz w:val="20"/>
          <w:szCs w:val="20"/>
          <w:lang w:val="ka-GE"/>
        </w:rPr>
      </w:pPr>
      <w:r w:rsidRPr="00784CD0">
        <w:rPr>
          <w:rFonts w:ascii="Sylfaen" w:hAnsi="Sylfaen" w:cs="Arial"/>
          <w:bCs/>
          <w:sz w:val="20"/>
          <w:szCs w:val="20"/>
          <w:lang w:val="ka-GE"/>
        </w:rPr>
        <w:t>ნუმერაცია და სასვენი ნიშნები,</w:t>
      </w:r>
    </w:p>
    <w:p w:rsidR="0054104B" w:rsidRPr="00784CD0" w:rsidRDefault="0054104B" w:rsidP="0054104B">
      <w:pPr>
        <w:spacing w:after="0"/>
        <w:rPr>
          <w:rFonts w:ascii="Sylfaen" w:hAnsi="Sylfaen" w:cs="Arial"/>
          <w:bCs/>
          <w:sz w:val="20"/>
          <w:szCs w:val="20"/>
          <w:lang w:val="ka-GE"/>
        </w:rPr>
      </w:pPr>
      <w:r w:rsidRPr="00784CD0">
        <w:rPr>
          <w:rFonts w:ascii="Sylfaen" w:hAnsi="Sylfaen" w:cs="Arial"/>
          <w:bCs/>
          <w:sz w:val="20"/>
          <w:szCs w:val="20"/>
          <w:lang w:val="ka-GE"/>
        </w:rPr>
        <w:t>საილუსტრაციო ფრაზები და წინადადებები,</w:t>
      </w:r>
    </w:p>
    <w:p w:rsidR="0054104B" w:rsidRPr="00784CD0" w:rsidRDefault="0054104B" w:rsidP="0054104B">
      <w:pPr>
        <w:spacing w:after="0"/>
        <w:rPr>
          <w:rFonts w:ascii="Sylfaen" w:hAnsi="Sylfaen" w:cs="Arial"/>
          <w:bCs/>
          <w:sz w:val="20"/>
          <w:szCs w:val="20"/>
          <w:lang w:val="ka-GE"/>
        </w:rPr>
      </w:pPr>
      <w:r w:rsidRPr="00784CD0">
        <w:rPr>
          <w:rFonts w:ascii="Sylfaen" w:hAnsi="Sylfaen" w:cs="Arial"/>
          <w:bCs/>
          <w:sz w:val="20"/>
          <w:szCs w:val="20"/>
          <w:lang w:val="ka-GE"/>
        </w:rPr>
        <w:t>იდიომები,</w:t>
      </w:r>
    </w:p>
    <w:p w:rsidR="0054104B" w:rsidRPr="00784CD0" w:rsidRDefault="0054104B" w:rsidP="0054104B">
      <w:pPr>
        <w:spacing w:after="0"/>
        <w:rPr>
          <w:rFonts w:ascii="Sylfaen" w:hAnsi="Sylfaen" w:cs="Arial"/>
          <w:bCs/>
          <w:sz w:val="20"/>
          <w:szCs w:val="20"/>
          <w:lang w:val="ka-GE"/>
        </w:rPr>
      </w:pPr>
      <w:r w:rsidRPr="00784CD0">
        <w:rPr>
          <w:rFonts w:ascii="Sylfaen" w:hAnsi="Sylfaen" w:cs="Arial"/>
          <w:bCs/>
          <w:sz w:val="20"/>
          <w:szCs w:val="20"/>
          <w:lang w:val="ka-GE"/>
        </w:rPr>
        <w:t>ფრაზული ზმნები,</w:t>
      </w:r>
    </w:p>
    <w:p w:rsidR="0054104B" w:rsidRPr="00784CD0" w:rsidRDefault="0054104B" w:rsidP="0054104B">
      <w:pPr>
        <w:spacing w:after="0"/>
        <w:rPr>
          <w:rFonts w:ascii="Sylfaen" w:hAnsi="Sylfaen" w:cs="Arial"/>
          <w:bCs/>
          <w:sz w:val="20"/>
          <w:szCs w:val="20"/>
          <w:lang w:val="ka-GE"/>
        </w:rPr>
      </w:pPr>
      <w:r w:rsidRPr="00784CD0">
        <w:rPr>
          <w:rFonts w:ascii="Sylfaen" w:hAnsi="Sylfaen" w:cs="Arial"/>
          <w:bCs/>
          <w:sz w:val="20"/>
          <w:szCs w:val="20"/>
          <w:lang w:val="ka-GE"/>
        </w:rPr>
        <w:t>ეტიმოლოგია.</w:t>
      </w:r>
    </w:p>
    <w:p w:rsidR="0054104B" w:rsidRPr="00784CD0" w:rsidRDefault="0054104B" w:rsidP="0054104B">
      <w:pPr>
        <w:spacing w:after="0"/>
        <w:rPr>
          <w:rFonts w:ascii="Sylfaen" w:hAnsi="Sylfaen" w:cs="Arial"/>
          <w:bCs/>
          <w:sz w:val="20"/>
          <w:szCs w:val="20"/>
          <w:lang w:val="ka-GE"/>
        </w:rPr>
      </w:pPr>
    </w:p>
    <w:p w:rsidR="0054104B" w:rsidRPr="00784CD0" w:rsidRDefault="0054104B" w:rsidP="0054104B">
      <w:pPr>
        <w:rPr>
          <w:rFonts w:ascii="Sylfaen" w:hAnsi="Sylfaen" w:cs="Arial"/>
          <w:bCs/>
          <w:sz w:val="20"/>
          <w:szCs w:val="20"/>
          <w:lang w:val="ka-GE"/>
        </w:rPr>
      </w:pPr>
      <w:r w:rsidRPr="00784CD0">
        <w:rPr>
          <w:rFonts w:ascii="Sylfaen" w:hAnsi="Sylfaen" w:cs="Arial"/>
          <w:bCs/>
          <w:sz w:val="20"/>
          <w:szCs w:val="20"/>
          <w:lang w:val="ka-GE"/>
        </w:rPr>
        <w:t>სტუდენტმა ნაშრომი უნდა წარმოადგინეს, როგორც წერითი სახით, ისე პაუერპოინტის პრეზენტაციის სახით.</w:t>
      </w:r>
    </w:p>
    <w:p w:rsidR="007A2672" w:rsidRPr="00784CD0" w:rsidRDefault="007A2672" w:rsidP="00D96C76">
      <w:pPr>
        <w:rPr>
          <w:sz w:val="20"/>
          <w:szCs w:val="20"/>
        </w:rPr>
      </w:pPr>
    </w:p>
    <w:sectPr w:rsidR="007A2672" w:rsidRPr="00784CD0" w:rsidSect="001704AE">
      <w:footerReference w:type="default" r:id="rId10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4D9" w:rsidRDefault="000A34D9" w:rsidP="00D96C76">
      <w:pPr>
        <w:spacing w:after="0" w:line="240" w:lineRule="auto"/>
      </w:pPr>
      <w:r>
        <w:separator/>
      </w:r>
    </w:p>
  </w:endnote>
  <w:endnote w:type="continuationSeparator" w:id="0">
    <w:p w:rsidR="000A34D9" w:rsidRDefault="000A34D9" w:rsidP="00D9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697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7162" w:rsidRDefault="0043469E" w:rsidP="00674430">
        <w:pPr>
          <w:pStyle w:val="Footer"/>
          <w:tabs>
            <w:tab w:val="clear" w:pos="9360"/>
            <w:tab w:val="right" w:pos="9180"/>
          </w:tabs>
          <w:ind w:right="-36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1A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F7162" w:rsidRDefault="00CF71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4D9" w:rsidRDefault="000A34D9" w:rsidP="00D96C76">
      <w:pPr>
        <w:spacing w:after="0" w:line="240" w:lineRule="auto"/>
      </w:pPr>
      <w:r>
        <w:separator/>
      </w:r>
    </w:p>
  </w:footnote>
  <w:footnote w:type="continuationSeparator" w:id="0">
    <w:p w:rsidR="000A34D9" w:rsidRDefault="000A34D9" w:rsidP="00D96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447D3"/>
    <w:multiLevelType w:val="hybridMultilevel"/>
    <w:tmpl w:val="08ECA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51572"/>
    <w:multiLevelType w:val="hybridMultilevel"/>
    <w:tmpl w:val="B63C8A9A"/>
    <w:lvl w:ilvl="0" w:tplc="8BC0D6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FB4"/>
    <w:rsid w:val="00016767"/>
    <w:rsid w:val="00023A73"/>
    <w:rsid w:val="0004439F"/>
    <w:rsid w:val="00071D0E"/>
    <w:rsid w:val="000747AA"/>
    <w:rsid w:val="000A34D9"/>
    <w:rsid w:val="000A5567"/>
    <w:rsid w:val="000C0AFC"/>
    <w:rsid w:val="000E0615"/>
    <w:rsid w:val="00101B11"/>
    <w:rsid w:val="0011623F"/>
    <w:rsid w:val="0012783A"/>
    <w:rsid w:val="001704AE"/>
    <w:rsid w:val="001F1BC6"/>
    <w:rsid w:val="0021101A"/>
    <w:rsid w:val="00211175"/>
    <w:rsid w:val="00212F6D"/>
    <w:rsid w:val="0025489C"/>
    <w:rsid w:val="00267476"/>
    <w:rsid w:val="002D0D23"/>
    <w:rsid w:val="002D21E2"/>
    <w:rsid w:val="002E44B9"/>
    <w:rsid w:val="002F18E3"/>
    <w:rsid w:val="00302287"/>
    <w:rsid w:val="003056C2"/>
    <w:rsid w:val="0035666C"/>
    <w:rsid w:val="003700E2"/>
    <w:rsid w:val="003735B0"/>
    <w:rsid w:val="003A03C1"/>
    <w:rsid w:val="003C0710"/>
    <w:rsid w:val="003D0B98"/>
    <w:rsid w:val="003F5684"/>
    <w:rsid w:val="004148A0"/>
    <w:rsid w:val="0043469E"/>
    <w:rsid w:val="00467B26"/>
    <w:rsid w:val="004D1A8B"/>
    <w:rsid w:val="004D5266"/>
    <w:rsid w:val="004D7A72"/>
    <w:rsid w:val="004F2C28"/>
    <w:rsid w:val="005238F3"/>
    <w:rsid w:val="0054104B"/>
    <w:rsid w:val="005821A0"/>
    <w:rsid w:val="00597598"/>
    <w:rsid w:val="005B0DE4"/>
    <w:rsid w:val="005B6595"/>
    <w:rsid w:val="00674430"/>
    <w:rsid w:val="006972EF"/>
    <w:rsid w:val="006A4BC2"/>
    <w:rsid w:val="006E5241"/>
    <w:rsid w:val="0073506D"/>
    <w:rsid w:val="00746525"/>
    <w:rsid w:val="00754A7C"/>
    <w:rsid w:val="00756DD1"/>
    <w:rsid w:val="00761851"/>
    <w:rsid w:val="00770636"/>
    <w:rsid w:val="00784CD0"/>
    <w:rsid w:val="00792352"/>
    <w:rsid w:val="007A2672"/>
    <w:rsid w:val="007F5522"/>
    <w:rsid w:val="008851A3"/>
    <w:rsid w:val="008909CF"/>
    <w:rsid w:val="008C1227"/>
    <w:rsid w:val="008F1D0E"/>
    <w:rsid w:val="008F7EBD"/>
    <w:rsid w:val="009256FB"/>
    <w:rsid w:val="00953E53"/>
    <w:rsid w:val="009A0BCB"/>
    <w:rsid w:val="00A1380B"/>
    <w:rsid w:val="00A77083"/>
    <w:rsid w:val="00AA5DD6"/>
    <w:rsid w:val="00AB6361"/>
    <w:rsid w:val="00AC0F78"/>
    <w:rsid w:val="00AE0273"/>
    <w:rsid w:val="00B539FD"/>
    <w:rsid w:val="00BC2ECE"/>
    <w:rsid w:val="00BD086A"/>
    <w:rsid w:val="00BD23DE"/>
    <w:rsid w:val="00BF0113"/>
    <w:rsid w:val="00C22488"/>
    <w:rsid w:val="00C4561E"/>
    <w:rsid w:val="00C47E42"/>
    <w:rsid w:val="00C614E5"/>
    <w:rsid w:val="00C96FB4"/>
    <w:rsid w:val="00CF7162"/>
    <w:rsid w:val="00D04556"/>
    <w:rsid w:val="00D30E61"/>
    <w:rsid w:val="00D8701D"/>
    <w:rsid w:val="00D96C76"/>
    <w:rsid w:val="00DC3C23"/>
    <w:rsid w:val="00DE05D2"/>
    <w:rsid w:val="00E06DD9"/>
    <w:rsid w:val="00E42269"/>
    <w:rsid w:val="00E42868"/>
    <w:rsid w:val="00E77980"/>
    <w:rsid w:val="00E877D5"/>
    <w:rsid w:val="00EF52DA"/>
    <w:rsid w:val="00F726BD"/>
    <w:rsid w:val="00F77F27"/>
    <w:rsid w:val="00FB22E7"/>
    <w:rsid w:val="00FF11B9"/>
    <w:rsid w:val="00FF1FBB"/>
    <w:rsid w:val="00FF6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5221FA-3347-4945-88BD-09253346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FB4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FB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FB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FB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6F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C96FB4"/>
    <w:pPr>
      <w:ind w:left="720"/>
      <w:contextualSpacing/>
    </w:pPr>
  </w:style>
  <w:style w:type="paragraph" w:styleId="BodyText2">
    <w:name w:val="Body Text 2"/>
    <w:basedOn w:val="Normal"/>
    <w:link w:val="BodyText2Char"/>
    <w:rsid w:val="00C96F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C96FB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D96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C7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6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C7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8D6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D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8C1227"/>
    <w:rPr>
      <w:b/>
      <w:bCs/>
    </w:rPr>
  </w:style>
  <w:style w:type="character" w:styleId="Hyperlink">
    <w:name w:val="Hyperlink"/>
    <w:basedOn w:val="DefaultParagraphFont"/>
    <w:uiPriority w:val="99"/>
    <w:unhideWhenUsed/>
    <w:rsid w:val="008C12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galit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natin@margaliti.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rgalit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 Kvinikadze</dc:creator>
  <cp:lastModifiedBy>T</cp:lastModifiedBy>
  <cp:revision>44</cp:revision>
  <dcterms:created xsi:type="dcterms:W3CDTF">2016-09-15T08:46:00Z</dcterms:created>
  <dcterms:modified xsi:type="dcterms:W3CDTF">2020-09-23T18:15:00Z</dcterms:modified>
</cp:coreProperties>
</file>